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72" w:rsidRPr="00325EA3" w:rsidRDefault="00D6122B" w:rsidP="00BD33E4">
      <w:pPr>
        <w:jc w:val="both"/>
        <w:rPr>
          <w:rFonts w:asciiTheme="minorEastAsia" w:hAnsiTheme="minorEastAsia"/>
        </w:rPr>
      </w:pPr>
      <w:r>
        <w:rPr>
          <w:rFonts w:asciiTheme="minorEastAsia" w:hAnsiTheme="minorEastAsia"/>
          <w:noProof/>
        </w:rPr>
        <w:drawing>
          <wp:inline distT="0" distB="0" distL="0" distR="0">
            <wp:extent cx="6743700" cy="2019300"/>
            <wp:effectExtent l="0" t="0" r="0" b="0"/>
            <wp:docPr id="15" name="圖片 15" descr="C:\Users\ABOO\Desktop\菲要你好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BOO\Desktop\菲要你好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3700" cy="2019300"/>
                    </a:xfrm>
                    <a:prstGeom prst="rect">
                      <a:avLst/>
                    </a:prstGeom>
                    <a:noFill/>
                    <a:ln>
                      <a:noFill/>
                    </a:ln>
                  </pic:spPr>
                </pic:pic>
              </a:graphicData>
            </a:graphic>
          </wp:inline>
        </w:drawing>
      </w:r>
    </w:p>
    <w:p w:rsidR="006B48EE" w:rsidRPr="0070086C" w:rsidRDefault="006B48EE" w:rsidP="00C42369">
      <w:pPr>
        <w:ind w:left="1261" w:hangingChars="350" w:hanging="1261"/>
        <w:jc w:val="both"/>
        <w:rPr>
          <w:rFonts w:ascii="標楷體" w:eastAsia="標楷體" w:hAnsi="標楷體"/>
          <w:b/>
          <w:color w:val="FF0000"/>
          <w:sz w:val="36"/>
          <w:szCs w:val="36"/>
        </w:rPr>
      </w:pPr>
      <w:r w:rsidRPr="0070086C">
        <w:rPr>
          <w:rFonts w:ascii="標楷體" w:eastAsia="標楷體" w:hAnsi="標楷體" w:hint="eastAsia"/>
          <w:b/>
          <w:color w:val="FF0000"/>
          <w:sz w:val="36"/>
          <w:szCs w:val="36"/>
        </w:rPr>
        <w:t>出發日：</w:t>
      </w:r>
      <w:r w:rsidR="0078688F">
        <w:rPr>
          <w:rFonts w:ascii="標楷體" w:eastAsia="標楷體" w:hAnsi="標楷體" w:hint="eastAsia"/>
          <w:b/>
          <w:color w:val="FF0000"/>
          <w:sz w:val="36"/>
          <w:szCs w:val="36"/>
        </w:rPr>
        <w:t>六</w:t>
      </w:r>
      <w:r w:rsidR="00DC23BA" w:rsidRPr="00DC23BA">
        <w:rPr>
          <w:rFonts w:ascii="標楷體" w:eastAsia="標楷體" w:hAnsi="標楷體" w:hint="eastAsia"/>
          <w:b/>
          <w:color w:val="FF0000"/>
          <w:sz w:val="36"/>
          <w:szCs w:val="36"/>
        </w:rPr>
        <w:t>人以上即</w:t>
      </w:r>
      <w:r w:rsidR="00DC23BA">
        <w:rPr>
          <w:rFonts w:ascii="標楷體" w:eastAsia="標楷體" w:hAnsi="標楷體" w:hint="eastAsia"/>
          <w:b/>
          <w:color w:val="FF0000"/>
          <w:sz w:val="36"/>
          <w:szCs w:val="36"/>
        </w:rPr>
        <w:t>可</w:t>
      </w:r>
      <w:r w:rsidR="001E4FE8">
        <w:rPr>
          <w:rFonts w:ascii="標楷體" w:eastAsia="標楷體" w:hAnsi="標楷體" w:hint="eastAsia"/>
          <w:b/>
          <w:color w:val="FF0000"/>
          <w:sz w:val="36"/>
          <w:szCs w:val="36"/>
        </w:rPr>
        <w:t>天天出發</w:t>
      </w:r>
      <w:r w:rsidR="00FD5349">
        <w:rPr>
          <w:rFonts w:ascii="標楷體" w:eastAsia="標楷體" w:hAnsi="標楷體" w:hint="eastAsia"/>
          <w:b/>
          <w:color w:val="FF0000"/>
          <w:sz w:val="36"/>
          <w:szCs w:val="36"/>
        </w:rPr>
        <w:t>(</w:t>
      </w:r>
      <w:r w:rsidR="00FD5349" w:rsidRPr="00FD5349">
        <w:rPr>
          <w:rFonts w:ascii="標楷體" w:eastAsia="標楷體" w:hAnsi="標楷體" w:hint="eastAsia"/>
          <w:b/>
          <w:color w:val="FF0000"/>
          <w:sz w:val="36"/>
          <w:szCs w:val="36"/>
        </w:rPr>
        <w:t>出發日</w:t>
      </w:r>
      <w:r w:rsidR="00FD5349">
        <w:rPr>
          <w:rFonts w:ascii="標楷體" w:eastAsia="標楷體" w:hAnsi="標楷體" w:hint="eastAsia"/>
          <w:b/>
          <w:color w:val="FF0000"/>
          <w:sz w:val="36"/>
          <w:szCs w:val="36"/>
        </w:rPr>
        <w:t>15天前需確認報名即可開團，已開團之日期不在此限制範圍、請參考</w:t>
      </w:r>
      <w:proofErr w:type="gramStart"/>
      <w:r w:rsidR="00FD5349">
        <w:rPr>
          <w:rFonts w:ascii="標楷體" w:eastAsia="標楷體" w:hAnsi="標楷體" w:hint="eastAsia"/>
          <w:b/>
          <w:color w:val="FF0000"/>
          <w:sz w:val="36"/>
          <w:szCs w:val="36"/>
        </w:rPr>
        <w:t>報名團控</w:t>
      </w:r>
      <w:proofErr w:type="gramEnd"/>
      <w:r w:rsidR="00FD5349">
        <w:rPr>
          <w:rFonts w:ascii="標楷體" w:eastAsia="標楷體" w:hAnsi="標楷體" w:hint="eastAsia"/>
          <w:b/>
          <w:color w:val="FF0000"/>
          <w:sz w:val="36"/>
          <w:szCs w:val="36"/>
        </w:rPr>
        <w:t>。)</w:t>
      </w:r>
    </w:p>
    <w:p w:rsidR="006B48EE" w:rsidRDefault="006B48EE" w:rsidP="00BD33E4">
      <w:pPr>
        <w:jc w:val="both"/>
        <w:rPr>
          <w:rFonts w:asciiTheme="minorEastAsia" w:hAnsiTheme="minorEastAsia"/>
        </w:rPr>
      </w:pPr>
      <w:r>
        <w:rPr>
          <w:rFonts w:asciiTheme="minorEastAsia" w:hAnsiTheme="minorEastAsia" w:hint="eastAsia"/>
        </w:rPr>
        <w:t>本行程為</w:t>
      </w:r>
      <w:r w:rsidRPr="00E82645">
        <w:rPr>
          <w:rFonts w:asciiTheme="minorEastAsia" w:hAnsiTheme="minorEastAsia" w:hint="eastAsia"/>
        </w:rPr>
        <w:t>「個人旅遊</w:t>
      </w:r>
      <w:r w:rsidR="007B4725">
        <w:rPr>
          <w:rFonts w:asciiTheme="minorEastAsia" w:hAnsiTheme="minorEastAsia" w:hint="eastAsia"/>
        </w:rPr>
        <w:t>」型態，</w:t>
      </w:r>
      <w:r w:rsidR="0078688F">
        <w:rPr>
          <w:rFonts w:asciiTheme="minorEastAsia" w:hAnsiTheme="minorEastAsia" w:hint="eastAsia"/>
        </w:rPr>
        <w:t>六</w:t>
      </w:r>
      <w:r w:rsidR="007B4725">
        <w:rPr>
          <w:rFonts w:asciiTheme="minorEastAsia" w:hAnsiTheme="minorEastAsia" w:hint="eastAsia"/>
        </w:rPr>
        <w:t>人以上即</w:t>
      </w:r>
      <w:r w:rsidR="001A445F">
        <w:rPr>
          <w:rFonts w:asciiTheme="minorEastAsia" w:hAnsiTheme="minorEastAsia" w:hint="eastAsia"/>
        </w:rPr>
        <w:t>可</w:t>
      </w:r>
      <w:r w:rsidR="007B4725">
        <w:rPr>
          <w:rFonts w:asciiTheme="minorEastAsia" w:hAnsiTheme="minorEastAsia" w:hint="eastAsia"/>
        </w:rPr>
        <w:t>出</w:t>
      </w:r>
      <w:r>
        <w:rPr>
          <w:rFonts w:asciiTheme="minorEastAsia" w:hAnsiTheme="minorEastAsia" w:hint="eastAsia"/>
        </w:rPr>
        <w:t>發</w:t>
      </w:r>
      <w:r w:rsidRPr="00E82645">
        <w:rPr>
          <w:rFonts w:asciiTheme="minorEastAsia" w:hAnsiTheme="minorEastAsia" w:hint="eastAsia"/>
        </w:rPr>
        <w:t>，台灣不派領隊隨行，</w:t>
      </w:r>
      <w:r>
        <w:rPr>
          <w:rFonts w:asciiTheme="minorEastAsia" w:hAnsiTheme="minorEastAsia" w:hint="eastAsia"/>
        </w:rPr>
        <w:t>當地安排中文導遊於當地機場接機並提供全程旅遊服務。</w:t>
      </w:r>
    </w:p>
    <w:p w:rsidR="006B48EE" w:rsidRPr="00C40327" w:rsidRDefault="006B48EE" w:rsidP="00BD33E4">
      <w:pPr>
        <w:pStyle w:val="a4"/>
        <w:numPr>
          <w:ilvl w:val="0"/>
          <w:numId w:val="1"/>
        </w:numPr>
        <w:ind w:leftChars="0" w:left="284" w:hanging="284"/>
        <w:jc w:val="both"/>
        <w:rPr>
          <w:rFonts w:asciiTheme="minorEastAsia" w:hAnsiTheme="minorEastAsia"/>
        </w:rPr>
      </w:pPr>
      <w:r w:rsidRPr="00C40327">
        <w:rPr>
          <w:rFonts w:asciiTheme="minorEastAsia" w:hAnsiTheme="minorEastAsia" w:hint="eastAsia"/>
        </w:rPr>
        <w:t>您的旅遊如需求是全程有領隊隨團服務，請勿報名此</w:t>
      </w:r>
      <w:proofErr w:type="gramStart"/>
      <w:r w:rsidRPr="00C40327">
        <w:rPr>
          <w:rFonts w:asciiTheme="minorEastAsia" w:hAnsiTheme="minorEastAsia" w:hint="eastAsia"/>
        </w:rPr>
        <w:t>種團型</w:t>
      </w:r>
      <w:proofErr w:type="gramEnd"/>
      <w:r w:rsidRPr="00C40327">
        <w:rPr>
          <w:rFonts w:asciiTheme="minorEastAsia" w:hAnsiTheme="minorEastAsia" w:hint="eastAsia"/>
        </w:rPr>
        <w:t>，請另擇適合之團體旅遊參加。</w:t>
      </w:r>
    </w:p>
    <w:p w:rsidR="006B48EE" w:rsidRDefault="006B48EE" w:rsidP="00BD33E4">
      <w:pPr>
        <w:pStyle w:val="a4"/>
        <w:numPr>
          <w:ilvl w:val="0"/>
          <w:numId w:val="1"/>
        </w:numPr>
        <w:ind w:leftChars="0" w:left="284" w:hanging="284"/>
        <w:jc w:val="both"/>
        <w:rPr>
          <w:rFonts w:asciiTheme="minorEastAsia" w:hAnsiTheme="minorEastAsia"/>
        </w:rPr>
      </w:pPr>
      <w:r>
        <w:rPr>
          <w:rFonts w:asciiTheme="minorEastAsia" w:hAnsiTheme="minorEastAsia" w:hint="eastAsia"/>
        </w:rPr>
        <w:t>本行程於當地進行觀光行程時，會有與其他旅客合</w:t>
      </w:r>
      <w:proofErr w:type="gramStart"/>
      <w:r>
        <w:rPr>
          <w:rFonts w:asciiTheme="minorEastAsia" w:hAnsiTheme="minorEastAsia" w:hint="eastAsia"/>
        </w:rPr>
        <w:t>團合車及合船</w:t>
      </w:r>
      <w:proofErr w:type="gramEnd"/>
      <w:r>
        <w:rPr>
          <w:rFonts w:asciiTheme="minorEastAsia" w:hAnsiTheme="minorEastAsia" w:hint="eastAsia"/>
        </w:rPr>
        <w:t>進行之事實</w:t>
      </w:r>
      <w:r w:rsidRPr="00C40327">
        <w:rPr>
          <w:rFonts w:asciiTheme="minorEastAsia" w:hAnsiTheme="minorEastAsia" w:hint="eastAsia"/>
        </w:rPr>
        <w:t>。</w:t>
      </w:r>
    </w:p>
    <w:p w:rsidR="00E465F8" w:rsidRPr="00C40327" w:rsidRDefault="00E465F8" w:rsidP="00BD33E4">
      <w:pPr>
        <w:pStyle w:val="a4"/>
        <w:numPr>
          <w:ilvl w:val="0"/>
          <w:numId w:val="1"/>
        </w:numPr>
        <w:ind w:leftChars="0" w:left="284" w:hanging="284"/>
        <w:jc w:val="both"/>
        <w:rPr>
          <w:rFonts w:asciiTheme="minorEastAsia" w:hAnsiTheme="minorEastAsia"/>
        </w:rPr>
      </w:pPr>
      <w:proofErr w:type="gramStart"/>
      <w:r>
        <w:rPr>
          <w:rFonts w:asciiTheme="minorEastAsia" w:hAnsiTheme="minorEastAsia" w:hint="eastAsia"/>
        </w:rPr>
        <w:t>若當團實際</w:t>
      </w:r>
      <w:proofErr w:type="gramEnd"/>
      <w:r>
        <w:rPr>
          <w:rFonts w:asciiTheme="minorEastAsia" w:hAnsiTheme="minorEastAsia" w:hint="eastAsia"/>
        </w:rPr>
        <w:t>報名人數超過15人以上，本公司即會加派領隊隨行服務。</w:t>
      </w:r>
    </w:p>
    <w:p w:rsidR="006B48EE" w:rsidRDefault="006B48EE" w:rsidP="00BD33E4">
      <w:pPr>
        <w:pStyle w:val="a4"/>
        <w:numPr>
          <w:ilvl w:val="0"/>
          <w:numId w:val="1"/>
        </w:numPr>
        <w:ind w:leftChars="0" w:left="284" w:hanging="284"/>
        <w:jc w:val="both"/>
        <w:rPr>
          <w:rFonts w:asciiTheme="minorEastAsia" w:hAnsiTheme="minorEastAsia"/>
        </w:rPr>
      </w:pPr>
      <w:r w:rsidRPr="00C40327">
        <w:rPr>
          <w:rFonts w:asciiTheme="minorEastAsia" w:hAnsiTheme="minorEastAsia" w:hint="eastAsia"/>
        </w:rPr>
        <w:t>小費給付：每位貴賓每天</w:t>
      </w:r>
      <w:r>
        <w:rPr>
          <w:rFonts w:asciiTheme="minorEastAsia" w:hAnsiTheme="minorEastAsia" w:hint="eastAsia"/>
        </w:rPr>
        <w:t>NTD200 x 5</w:t>
      </w:r>
      <w:r w:rsidRPr="00C40327">
        <w:rPr>
          <w:rFonts w:asciiTheme="minorEastAsia" w:hAnsiTheme="minorEastAsia" w:hint="eastAsia"/>
        </w:rPr>
        <w:t>天</w:t>
      </w:r>
      <w:r>
        <w:rPr>
          <w:rFonts w:asciiTheme="minorEastAsia" w:hAnsiTheme="minorEastAsia" w:hint="eastAsia"/>
        </w:rPr>
        <w:t>=NTD10</w:t>
      </w:r>
      <w:r w:rsidRPr="00C40327">
        <w:rPr>
          <w:rFonts w:asciiTheme="minorEastAsia" w:hAnsiTheme="minorEastAsia" w:hint="eastAsia"/>
        </w:rPr>
        <w:t>00。</w:t>
      </w:r>
    </w:p>
    <w:p w:rsidR="006B48EE" w:rsidRDefault="006B48EE" w:rsidP="00BA1E4C">
      <w:pPr>
        <w:pStyle w:val="a4"/>
        <w:ind w:leftChars="0" w:left="284"/>
        <w:jc w:val="both"/>
        <w:rPr>
          <w:rFonts w:asciiTheme="minorEastAsia" w:hAnsiTheme="minorEastAsia"/>
        </w:rPr>
      </w:pPr>
    </w:p>
    <w:p w:rsidR="00BA1E4C" w:rsidRDefault="00BA1E4C" w:rsidP="00BA1E4C">
      <w:pPr>
        <w:rPr>
          <w:rFonts w:ascii="新細明體" w:hAnsi="新細明體"/>
          <w:color w:val="003300"/>
        </w:rPr>
      </w:pPr>
      <w:r>
        <w:rPr>
          <w:rFonts w:ascii="新細明體" w:hAnsi="新細明體" w:cs="新細明體" w:hint="eastAsia"/>
          <w:b/>
          <w:shadow/>
          <w:color w:val="003300"/>
          <w:shd w:val="clear" w:color="auto" w:fill="FFFF00"/>
        </w:rPr>
        <w:t>搭乘班機：</w:t>
      </w:r>
      <w:r>
        <w:rPr>
          <w:rFonts w:ascii="新細明體" w:hAnsi="新細明體" w:hint="eastAsia"/>
          <w:color w:val="003300"/>
        </w:rPr>
        <w:t xml:space="preserve"> </w:t>
      </w:r>
    </w:p>
    <w:tbl>
      <w:tblPr>
        <w:tblW w:w="9134" w:type="dxa"/>
        <w:tblInd w:w="1530"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ayout w:type="fixed"/>
        <w:tblLook w:val="01E0" w:firstRow="1" w:lastRow="1" w:firstColumn="1" w:lastColumn="1" w:noHBand="0" w:noVBand="0"/>
      </w:tblPr>
      <w:tblGrid>
        <w:gridCol w:w="1449"/>
        <w:gridCol w:w="1449"/>
        <w:gridCol w:w="1669"/>
        <w:gridCol w:w="1669"/>
        <w:gridCol w:w="1449"/>
        <w:gridCol w:w="1449"/>
      </w:tblGrid>
      <w:tr w:rsidR="00BA1E4C" w:rsidRPr="00EF6C5E" w:rsidTr="00CD7A50">
        <w:trPr>
          <w:trHeight w:val="72"/>
        </w:trPr>
        <w:tc>
          <w:tcPr>
            <w:tcW w:w="144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航空公司</w:t>
            </w:r>
          </w:p>
        </w:tc>
        <w:tc>
          <w:tcPr>
            <w:tcW w:w="144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航　班</w:t>
            </w:r>
          </w:p>
        </w:tc>
        <w:tc>
          <w:tcPr>
            <w:tcW w:w="166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出 發 地</w:t>
            </w:r>
          </w:p>
        </w:tc>
        <w:tc>
          <w:tcPr>
            <w:tcW w:w="166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目 的 地</w:t>
            </w:r>
          </w:p>
        </w:tc>
        <w:tc>
          <w:tcPr>
            <w:tcW w:w="144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出發時間</w:t>
            </w:r>
          </w:p>
        </w:tc>
        <w:tc>
          <w:tcPr>
            <w:tcW w:w="144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抵達時間</w:t>
            </w:r>
          </w:p>
        </w:tc>
      </w:tr>
      <w:tr w:rsidR="00BA1E4C" w:rsidRPr="00EF6C5E" w:rsidTr="00CD7A50">
        <w:trPr>
          <w:trHeight w:val="67"/>
        </w:trPr>
        <w:tc>
          <w:tcPr>
            <w:tcW w:w="1449" w:type="dxa"/>
            <w:vAlign w:val="center"/>
          </w:tcPr>
          <w:p w:rsidR="00BA1E4C" w:rsidRPr="00EF6C5E" w:rsidRDefault="00BA1E4C" w:rsidP="00CD7A50">
            <w:pPr>
              <w:jc w:val="center"/>
              <w:rPr>
                <w:rFonts w:ascii="標楷體" w:eastAsia="標楷體" w:hAnsi="標楷體" w:cs="Courier New"/>
              </w:rPr>
            </w:pPr>
            <w:r>
              <w:rPr>
                <w:rFonts w:ascii="標楷體" w:eastAsia="標楷體" w:hAnsi="標楷體" w:cs="Courier New" w:hint="eastAsia"/>
              </w:rPr>
              <w:t>長榮航空</w:t>
            </w:r>
          </w:p>
        </w:tc>
        <w:tc>
          <w:tcPr>
            <w:tcW w:w="1449" w:type="dxa"/>
            <w:vAlign w:val="center"/>
          </w:tcPr>
          <w:p w:rsidR="00BA1E4C" w:rsidRPr="00EF6C5E" w:rsidRDefault="00BA1E4C" w:rsidP="00CD7A50">
            <w:pPr>
              <w:jc w:val="center"/>
              <w:rPr>
                <w:rFonts w:ascii="標楷體" w:eastAsia="標楷體" w:hAnsi="標楷體" w:cs="Courier New"/>
              </w:rPr>
            </w:pPr>
            <w:r>
              <w:rPr>
                <w:rFonts w:ascii="標楷體" w:eastAsia="標楷體" w:hAnsi="標楷體" w:cs="Courier New" w:hint="eastAsia"/>
              </w:rPr>
              <w:t>BR281</w:t>
            </w:r>
          </w:p>
        </w:tc>
        <w:tc>
          <w:tcPr>
            <w:tcW w:w="1669" w:type="dxa"/>
            <w:vAlign w:val="center"/>
          </w:tcPr>
          <w:p w:rsidR="00BA1E4C" w:rsidRPr="00EF6C5E" w:rsidRDefault="00BA1E4C" w:rsidP="00CD7A50">
            <w:pPr>
              <w:jc w:val="center"/>
              <w:rPr>
                <w:rFonts w:ascii="標楷體" w:eastAsia="標楷體" w:hAnsi="標楷體" w:cs="Courier New"/>
              </w:rPr>
            </w:pPr>
            <w:r w:rsidRPr="00EF6C5E">
              <w:rPr>
                <w:rFonts w:ascii="標楷體" w:eastAsia="標楷體" w:hAnsi="標楷體" w:cs="Courier New"/>
              </w:rPr>
              <w:t>TPE台  北</w:t>
            </w:r>
          </w:p>
        </w:tc>
        <w:tc>
          <w:tcPr>
            <w:tcW w:w="1669" w:type="dxa"/>
            <w:vAlign w:val="center"/>
          </w:tcPr>
          <w:p w:rsidR="00BA1E4C" w:rsidRPr="00EF6C5E" w:rsidRDefault="00BA1E4C" w:rsidP="00CD7A50">
            <w:pPr>
              <w:jc w:val="center"/>
              <w:rPr>
                <w:rFonts w:ascii="標楷體" w:eastAsia="標楷體" w:hAnsi="標楷體" w:cs="Courier New"/>
              </w:rPr>
            </w:pPr>
            <w:r w:rsidRPr="00EF6C5E">
              <w:rPr>
                <w:rFonts w:ascii="標楷體" w:eastAsia="標楷體" w:hAnsi="標楷體" w:cs="Courier New" w:hint="eastAsia"/>
              </w:rPr>
              <w:t>CEB宿  霧</w:t>
            </w:r>
          </w:p>
        </w:tc>
        <w:tc>
          <w:tcPr>
            <w:tcW w:w="1449" w:type="dxa"/>
            <w:vAlign w:val="center"/>
          </w:tcPr>
          <w:p w:rsidR="00BA1E4C" w:rsidRPr="00EF6C5E" w:rsidRDefault="00BA1E4C" w:rsidP="00CD7A50">
            <w:pPr>
              <w:jc w:val="center"/>
              <w:rPr>
                <w:rFonts w:ascii="標楷體" w:eastAsia="標楷體" w:hAnsi="標楷體" w:cs="Courier New"/>
              </w:rPr>
            </w:pPr>
            <w:r w:rsidRPr="00EF6C5E">
              <w:rPr>
                <w:rFonts w:ascii="標楷體" w:eastAsia="標楷體" w:hAnsi="標楷體" w:cs="Courier New" w:hint="eastAsia"/>
              </w:rPr>
              <w:t>0</w:t>
            </w:r>
            <w:r>
              <w:rPr>
                <w:rFonts w:ascii="標楷體" w:eastAsia="標楷體" w:hAnsi="標楷體" w:cs="Courier New" w:hint="eastAsia"/>
              </w:rPr>
              <w:t>7</w:t>
            </w:r>
            <w:r w:rsidRPr="00EF6C5E">
              <w:rPr>
                <w:rFonts w:ascii="標楷體" w:eastAsia="標楷體" w:hAnsi="標楷體" w:cs="Courier New" w:hint="eastAsia"/>
              </w:rPr>
              <w:t>:1</w:t>
            </w:r>
            <w:r>
              <w:rPr>
                <w:rFonts w:ascii="標楷體" w:eastAsia="標楷體" w:hAnsi="標楷體" w:cs="Courier New" w:hint="eastAsia"/>
              </w:rPr>
              <w:t>0</w:t>
            </w:r>
          </w:p>
        </w:tc>
        <w:tc>
          <w:tcPr>
            <w:tcW w:w="1449" w:type="dxa"/>
            <w:vAlign w:val="center"/>
          </w:tcPr>
          <w:p w:rsidR="00BA1E4C" w:rsidRPr="00EF6C5E" w:rsidRDefault="00BA1E4C" w:rsidP="00CD7A50">
            <w:pPr>
              <w:jc w:val="center"/>
              <w:rPr>
                <w:rFonts w:ascii="標楷體" w:eastAsia="標楷體" w:hAnsi="標楷體" w:cs="Courier New"/>
              </w:rPr>
            </w:pPr>
            <w:r>
              <w:rPr>
                <w:rFonts w:ascii="標楷體" w:eastAsia="標楷體" w:hAnsi="標楷體" w:cs="Courier New" w:hint="eastAsia"/>
              </w:rPr>
              <w:t>10</w:t>
            </w:r>
            <w:r w:rsidRPr="00EF6C5E">
              <w:rPr>
                <w:rFonts w:ascii="標楷體" w:eastAsia="標楷體" w:hAnsi="標楷體" w:cs="Courier New" w:hint="eastAsia"/>
              </w:rPr>
              <w:t>:</w:t>
            </w:r>
            <w:r>
              <w:rPr>
                <w:rFonts w:ascii="標楷體" w:eastAsia="標楷體" w:hAnsi="標楷體" w:cs="Courier New" w:hint="eastAsia"/>
              </w:rPr>
              <w:t>05</w:t>
            </w:r>
          </w:p>
        </w:tc>
      </w:tr>
      <w:tr w:rsidR="00BA1E4C" w:rsidRPr="00EF6C5E" w:rsidTr="00CD7A50">
        <w:trPr>
          <w:trHeight w:val="67"/>
        </w:trPr>
        <w:tc>
          <w:tcPr>
            <w:tcW w:w="1449" w:type="dxa"/>
            <w:vAlign w:val="center"/>
          </w:tcPr>
          <w:p w:rsidR="00BA1E4C" w:rsidRPr="00EF6C5E" w:rsidRDefault="00BA1E4C" w:rsidP="00CD7A50">
            <w:pPr>
              <w:jc w:val="center"/>
              <w:rPr>
                <w:rFonts w:ascii="標楷體" w:eastAsia="標楷體" w:hAnsi="標楷體" w:cs="Courier New"/>
              </w:rPr>
            </w:pPr>
            <w:r>
              <w:rPr>
                <w:rFonts w:ascii="標楷體" w:eastAsia="標楷體" w:hAnsi="標楷體" w:cs="Courier New" w:hint="eastAsia"/>
              </w:rPr>
              <w:t>長榮航空</w:t>
            </w:r>
          </w:p>
        </w:tc>
        <w:tc>
          <w:tcPr>
            <w:tcW w:w="1449" w:type="dxa"/>
            <w:vAlign w:val="center"/>
          </w:tcPr>
          <w:p w:rsidR="00BA1E4C" w:rsidRPr="00EF6C5E" w:rsidRDefault="00BA1E4C" w:rsidP="00CD7A50">
            <w:pPr>
              <w:jc w:val="center"/>
              <w:rPr>
                <w:rFonts w:ascii="標楷體" w:eastAsia="標楷體" w:hAnsi="標楷體" w:cs="Courier New"/>
              </w:rPr>
            </w:pPr>
            <w:r>
              <w:rPr>
                <w:rFonts w:ascii="標楷體" w:eastAsia="標楷體" w:hAnsi="標楷體" w:cs="Courier New" w:hint="eastAsia"/>
              </w:rPr>
              <w:t>BR282</w:t>
            </w:r>
          </w:p>
        </w:tc>
        <w:tc>
          <w:tcPr>
            <w:tcW w:w="1669" w:type="dxa"/>
            <w:vAlign w:val="center"/>
          </w:tcPr>
          <w:p w:rsidR="00BA1E4C" w:rsidRPr="00EF6C5E" w:rsidRDefault="00BA1E4C" w:rsidP="00CD7A50">
            <w:pPr>
              <w:jc w:val="center"/>
              <w:rPr>
                <w:rFonts w:ascii="標楷體" w:eastAsia="標楷體" w:hAnsi="標楷體" w:cs="Courier New"/>
              </w:rPr>
            </w:pPr>
            <w:r w:rsidRPr="00EF6C5E">
              <w:rPr>
                <w:rFonts w:ascii="標楷體" w:eastAsia="標楷體" w:hAnsi="標楷體" w:cs="Courier New" w:hint="eastAsia"/>
              </w:rPr>
              <w:t>CEB宿  霧</w:t>
            </w:r>
          </w:p>
        </w:tc>
        <w:tc>
          <w:tcPr>
            <w:tcW w:w="1669" w:type="dxa"/>
            <w:vAlign w:val="center"/>
          </w:tcPr>
          <w:p w:rsidR="00BA1E4C" w:rsidRPr="00EF6C5E" w:rsidRDefault="00BA1E4C" w:rsidP="00CD7A50">
            <w:pPr>
              <w:jc w:val="center"/>
              <w:rPr>
                <w:rFonts w:ascii="標楷體" w:eastAsia="標楷體" w:hAnsi="標楷體" w:cs="Courier New"/>
              </w:rPr>
            </w:pPr>
            <w:r w:rsidRPr="00EF6C5E">
              <w:rPr>
                <w:rFonts w:ascii="標楷體" w:eastAsia="標楷體" w:hAnsi="標楷體" w:cs="Courier New"/>
              </w:rPr>
              <w:t>TPE台  北</w:t>
            </w:r>
          </w:p>
        </w:tc>
        <w:tc>
          <w:tcPr>
            <w:tcW w:w="1449" w:type="dxa"/>
            <w:vAlign w:val="center"/>
          </w:tcPr>
          <w:p w:rsidR="00BA1E4C" w:rsidRPr="00EF6C5E" w:rsidRDefault="00BA1E4C" w:rsidP="00CD7A50">
            <w:pPr>
              <w:jc w:val="center"/>
              <w:rPr>
                <w:rFonts w:ascii="標楷體" w:eastAsia="標楷體" w:hAnsi="標楷體" w:cs="Courier New"/>
              </w:rPr>
            </w:pPr>
            <w:r>
              <w:rPr>
                <w:rFonts w:ascii="標楷體" w:eastAsia="標楷體" w:hAnsi="標楷體" w:cs="Courier New" w:hint="eastAsia"/>
              </w:rPr>
              <w:t>11:0</w:t>
            </w:r>
            <w:r w:rsidRPr="00EF6C5E">
              <w:rPr>
                <w:rFonts w:ascii="標楷體" w:eastAsia="標楷體" w:hAnsi="標楷體" w:cs="Courier New" w:hint="eastAsia"/>
              </w:rPr>
              <w:t>5</w:t>
            </w:r>
          </w:p>
        </w:tc>
        <w:tc>
          <w:tcPr>
            <w:tcW w:w="1449" w:type="dxa"/>
            <w:vAlign w:val="center"/>
          </w:tcPr>
          <w:p w:rsidR="00BA1E4C" w:rsidRPr="00EF6C5E" w:rsidRDefault="00BA1E4C" w:rsidP="00CD7A50">
            <w:pPr>
              <w:jc w:val="center"/>
              <w:rPr>
                <w:rFonts w:ascii="標楷體" w:eastAsia="標楷體" w:hAnsi="標楷體" w:cs="Courier New"/>
              </w:rPr>
            </w:pPr>
            <w:r>
              <w:rPr>
                <w:rFonts w:ascii="標楷體" w:eastAsia="標楷體" w:hAnsi="標楷體" w:cs="Courier New" w:hint="eastAsia"/>
              </w:rPr>
              <w:t>14</w:t>
            </w:r>
            <w:r w:rsidRPr="00EF6C5E">
              <w:rPr>
                <w:rFonts w:ascii="標楷體" w:eastAsia="標楷體" w:hAnsi="標楷體" w:cs="Courier New" w:hint="eastAsia"/>
              </w:rPr>
              <w:t>:</w:t>
            </w:r>
            <w:r>
              <w:rPr>
                <w:rFonts w:ascii="標楷體" w:eastAsia="標楷體" w:hAnsi="標楷體" w:cs="Courier New" w:hint="eastAsia"/>
              </w:rPr>
              <w:t>00</w:t>
            </w:r>
          </w:p>
        </w:tc>
      </w:tr>
    </w:tbl>
    <w:p w:rsidR="00BA1E4C" w:rsidRPr="00BA1E4C" w:rsidRDefault="00BA1E4C" w:rsidP="00BA1E4C">
      <w:pPr>
        <w:pStyle w:val="a4"/>
        <w:ind w:leftChars="0" w:left="284"/>
        <w:jc w:val="both"/>
        <w:rPr>
          <w:rFonts w:asciiTheme="minorEastAsia" w:hAnsiTheme="minorEastAsia"/>
        </w:rPr>
      </w:pPr>
    </w:p>
    <w:p w:rsidR="00577CC9" w:rsidRPr="0087251F" w:rsidRDefault="00577CC9" w:rsidP="00E97D0D">
      <w:pPr>
        <w:spacing w:line="400" w:lineRule="exact"/>
        <w:ind w:left="1261" w:hangingChars="450" w:hanging="1261"/>
        <w:jc w:val="both"/>
        <w:rPr>
          <w:rFonts w:asciiTheme="minorEastAsia" w:hAnsiTheme="minorEastAsia"/>
          <w:b/>
          <w:color w:val="000099"/>
          <w:sz w:val="28"/>
          <w:szCs w:val="28"/>
        </w:rPr>
      </w:pPr>
      <w:r w:rsidRPr="0087251F">
        <w:rPr>
          <w:rFonts w:asciiTheme="minorEastAsia" w:hAnsiTheme="minorEastAsia" w:hint="eastAsia"/>
          <w:b/>
          <w:color w:val="000099"/>
          <w:sz w:val="28"/>
          <w:szCs w:val="28"/>
        </w:rPr>
        <w:t xml:space="preserve">第 1 天 </w:t>
      </w:r>
      <w:proofErr w:type="gramStart"/>
      <w:r w:rsidRPr="0087251F">
        <w:rPr>
          <w:rFonts w:asciiTheme="minorEastAsia" w:hAnsiTheme="minorEastAsia" w:hint="eastAsia"/>
          <w:b/>
          <w:color w:val="000099"/>
          <w:sz w:val="28"/>
          <w:szCs w:val="28"/>
        </w:rPr>
        <w:t>台北／宿霧</w:t>
      </w:r>
      <w:proofErr w:type="gramEnd"/>
      <w:r w:rsidRPr="0087251F">
        <w:rPr>
          <w:rFonts w:asciiTheme="minorEastAsia" w:hAnsiTheme="minorEastAsia" w:hint="eastAsia"/>
          <w:b/>
          <w:color w:val="000099"/>
          <w:sz w:val="28"/>
          <w:szCs w:val="28"/>
        </w:rPr>
        <w:t>CEBU</w:t>
      </w:r>
      <w:proofErr w:type="gramStart"/>
      <w:r w:rsidRPr="0087251F">
        <w:rPr>
          <w:rFonts w:asciiTheme="minorEastAsia" w:hAnsiTheme="minorEastAsia" w:hint="eastAsia"/>
          <w:b/>
          <w:color w:val="000099"/>
          <w:sz w:val="28"/>
          <w:szCs w:val="28"/>
        </w:rPr>
        <w:t>－宿霧</w:t>
      </w:r>
      <w:proofErr w:type="gramEnd"/>
      <w:r w:rsidRPr="0087251F">
        <w:rPr>
          <w:rFonts w:asciiTheme="minorEastAsia" w:hAnsiTheme="minorEastAsia" w:hint="eastAsia"/>
          <w:b/>
          <w:color w:val="000099"/>
          <w:sz w:val="28"/>
          <w:szCs w:val="28"/>
        </w:rPr>
        <w:t>人文旅遊【麥哲倫十字架、聖嬰大教堂、聖佩特羅堡】</w:t>
      </w:r>
      <w:r w:rsidR="00E97D0D" w:rsidRPr="00E97D0D">
        <w:rPr>
          <w:rFonts w:asciiTheme="minorEastAsia" w:hAnsiTheme="minorEastAsia"/>
          <w:b/>
          <w:color w:val="000099"/>
          <w:sz w:val="28"/>
          <w:szCs w:val="28"/>
        </w:rPr>
        <w:t>~ 大型購物廣場</w:t>
      </w:r>
    </w:p>
    <w:p w:rsidR="00577CC9" w:rsidRPr="00C40327" w:rsidRDefault="00577CC9" w:rsidP="00577CC9">
      <w:pPr>
        <w:jc w:val="both"/>
        <w:rPr>
          <w:sz w:val="20"/>
          <w:szCs w:val="20"/>
        </w:rPr>
      </w:pPr>
      <w:r w:rsidRPr="00C40327">
        <w:rPr>
          <w:rFonts w:hint="eastAsia"/>
          <w:sz w:val="20"/>
          <w:szCs w:val="20"/>
        </w:rPr>
        <w:t>今日前往桃園國際機場集合辦理登機報到手續，搭乘長榮航空飛往菲律賓的第二大城～宿霧。宿霧菲律賓的渡假勝地，</w:t>
      </w:r>
      <w:r w:rsidRPr="00C40327">
        <w:rPr>
          <w:rFonts w:hint="eastAsia"/>
          <w:sz w:val="20"/>
          <w:szCs w:val="20"/>
        </w:rPr>
        <w:t>16</w:t>
      </w:r>
      <w:r w:rsidRPr="00C40327">
        <w:rPr>
          <w:rFonts w:hint="eastAsia"/>
          <w:sz w:val="20"/>
          <w:szCs w:val="20"/>
        </w:rPr>
        <w:t>世紀西班牙人抵達菲律賓時最早登陸的地區，因而遺留有濃郁的西班牙色彩。宿霧地形狹長，南北長約</w:t>
      </w:r>
      <w:r w:rsidRPr="00C40327">
        <w:rPr>
          <w:rFonts w:hint="eastAsia"/>
          <w:sz w:val="20"/>
          <w:szCs w:val="20"/>
        </w:rPr>
        <w:t>225</w:t>
      </w:r>
      <w:r w:rsidRPr="00C40327">
        <w:rPr>
          <w:rFonts w:hint="eastAsia"/>
          <w:sz w:val="20"/>
          <w:szCs w:val="20"/>
        </w:rPr>
        <w:t>公里，四周環海同時有多達</w:t>
      </w:r>
      <w:r w:rsidRPr="00C40327">
        <w:rPr>
          <w:rFonts w:hint="eastAsia"/>
          <w:sz w:val="20"/>
          <w:szCs w:val="20"/>
        </w:rPr>
        <w:t>167</w:t>
      </w:r>
      <w:r w:rsidRPr="00C40327">
        <w:rPr>
          <w:rFonts w:hint="eastAsia"/>
          <w:sz w:val="20"/>
          <w:szCs w:val="20"/>
        </w:rPr>
        <w:t>個小島散佈在旁，因此這裡擁有數不清的沙灘、岩岸、海灣等等地形，沒有工業汙染的宿霧海水尤其清澈加上美麗海灘聞名於世。宿霧散發出一股亞洲獨特熱帶氣候及多種風土人文成為國際觀光的旅遊勝地。</w:t>
      </w:r>
    </w:p>
    <w:p w:rsidR="004E0837" w:rsidRPr="000425D6" w:rsidRDefault="004E0837" w:rsidP="004E0837">
      <w:pPr>
        <w:jc w:val="both"/>
        <w:rPr>
          <w:b/>
          <w:color w:val="0000FF"/>
          <w:sz w:val="20"/>
          <w:szCs w:val="20"/>
        </w:rPr>
      </w:pPr>
      <w:r w:rsidRPr="000425D6">
        <w:rPr>
          <w:rFonts w:hint="eastAsia"/>
          <w:b/>
          <w:color w:val="0000FF"/>
          <w:sz w:val="20"/>
          <w:szCs w:val="20"/>
        </w:rPr>
        <w:t>宿霧人文旅遊</w:t>
      </w:r>
      <w:r w:rsidRPr="000425D6">
        <w:rPr>
          <w:rFonts w:hint="eastAsia"/>
          <w:b/>
          <w:color w:val="0000FF"/>
          <w:sz w:val="20"/>
          <w:szCs w:val="20"/>
        </w:rPr>
        <w:t>(</w:t>
      </w:r>
      <w:proofErr w:type="gramStart"/>
      <w:r w:rsidRPr="000425D6">
        <w:rPr>
          <w:rFonts w:hint="eastAsia"/>
          <w:b/>
          <w:color w:val="0000FF"/>
          <w:sz w:val="20"/>
          <w:szCs w:val="20"/>
        </w:rPr>
        <w:t>一</w:t>
      </w:r>
      <w:proofErr w:type="gramEnd"/>
      <w:r w:rsidRPr="000425D6">
        <w:rPr>
          <w:rFonts w:hint="eastAsia"/>
          <w:b/>
          <w:color w:val="0000FF"/>
          <w:sz w:val="20"/>
          <w:szCs w:val="20"/>
        </w:rPr>
        <w:t>)~~~~</w:t>
      </w:r>
      <w:r w:rsidRPr="000425D6">
        <w:rPr>
          <w:rFonts w:hint="eastAsia"/>
          <w:b/>
          <w:color w:val="0000FF"/>
          <w:sz w:val="20"/>
          <w:szCs w:val="20"/>
        </w:rPr>
        <w:t>可治百病的【麥哲倫十字架】</w:t>
      </w:r>
    </w:p>
    <w:p w:rsidR="004E0837" w:rsidRPr="00C40327" w:rsidRDefault="004E0837" w:rsidP="004E0837">
      <w:pPr>
        <w:jc w:val="both"/>
        <w:rPr>
          <w:sz w:val="20"/>
          <w:szCs w:val="20"/>
        </w:rPr>
      </w:pPr>
      <w:r w:rsidRPr="00C40327">
        <w:rPr>
          <w:rFonts w:hint="eastAsia"/>
          <w:sz w:val="20"/>
          <w:szCs w:val="20"/>
        </w:rPr>
        <w:t>十字架是由葡萄牙航海家麥哲倫所率領的葡萄牙和西班牙探險隊在西元</w:t>
      </w:r>
      <w:r w:rsidRPr="00C40327">
        <w:rPr>
          <w:rFonts w:hint="eastAsia"/>
          <w:sz w:val="20"/>
          <w:szCs w:val="20"/>
        </w:rPr>
        <w:t>1521</w:t>
      </w:r>
      <w:r w:rsidRPr="00C40327">
        <w:rPr>
          <w:rFonts w:hint="eastAsia"/>
          <w:sz w:val="20"/>
          <w:szCs w:val="20"/>
        </w:rPr>
        <w:t>年</w:t>
      </w:r>
      <w:r w:rsidRPr="00C40327">
        <w:rPr>
          <w:rFonts w:hint="eastAsia"/>
          <w:sz w:val="20"/>
          <w:szCs w:val="20"/>
        </w:rPr>
        <w:t>4</w:t>
      </w:r>
      <w:r w:rsidRPr="00C40327">
        <w:rPr>
          <w:rFonts w:hint="eastAsia"/>
          <w:sz w:val="20"/>
          <w:szCs w:val="20"/>
        </w:rPr>
        <w:t>月</w:t>
      </w:r>
      <w:r w:rsidRPr="00C40327">
        <w:rPr>
          <w:rFonts w:hint="eastAsia"/>
          <w:sz w:val="20"/>
          <w:szCs w:val="20"/>
        </w:rPr>
        <w:t>8</w:t>
      </w:r>
      <w:r w:rsidRPr="00C40327">
        <w:rPr>
          <w:rFonts w:hint="eastAsia"/>
          <w:sz w:val="20"/>
          <w:szCs w:val="20"/>
        </w:rPr>
        <w:t>日時到此所立的代表標記，幾百年來已成為菲律賓人</w:t>
      </w:r>
      <w:r>
        <w:rPr>
          <w:rFonts w:hint="eastAsia"/>
          <w:sz w:val="20"/>
          <w:szCs w:val="20"/>
        </w:rPr>
        <w:t>信奉天主教的重要</w:t>
      </w:r>
      <w:r w:rsidRPr="00C40327">
        <w:rPr>
          <w:rFonts w:hint="eastAsia"/>
          <w:sz w:val="20"/>
          <w:szCs w:val="20"/>
        </w:rPr>
        <w:t>受洗地點。此十字架更為天主教代表西方文化浸染菲律賓的開始，同時也是宿霧的歷史標地，保存十字架的小教堂可在宿霧市市徽的中心看到。因此這裡被視為羅馬天主教在菲律賓的象徵，別具歷史涵義。</w:t>
      </w:r>
    </w:p>
    <w:p w:rsidR="004E0837" w:rsidRPr="000425D6" w:rsidRDefault="004E0837" w:rsidP="004E0837">
      <w:pPr>
        <w:jc w:val="both"/>
        <w:rPr>
          <w:b/>
          <w:color w:val="0000FF"/>
          <w:sz w:val="20"/>
          <w:szCs w:val="20"/>
        </w:rPr>
      </w:pPr>
      <w:r w:rsidRPr="000425D6">
        <w:rPr>
          <w:rFonts w:hint="eastAsia"/>
          <w:b/>
          <w:color w:val="0000FF"/>
          <w:sz w:val="20"/>
          <w:szCs w:val="20"/>
        </w:rPr>
        <w:t>宿霧人文旅遊</w:t>
      </w:r>
      <w:r w:rsidRPr="000425D6">
        <w:rPr>
          <w:rFonts w:hint="eastAsia"/>
          <w:b/>
          <w:color w:val="0000FF"/>
          <w:sz w:val="20"/>
          <w:szCs w:val="20"/>
        </w:rPr>
        <w:t>(</w:t>
      </w:r>
      <w:r w:rsidRPr="000425D6">
        <w:rPr>
          <w:rFonts w:hint="eastAsia"/>
          <w:b/>
          <w:color w:val="0000FF"/>
          <w:sz w:val="20"/>
          <w:szCs w:val="20"/>
        </w:rPr>
        <w:t>二</w:t>
      </w:r>
      <w:r w:rsidRPr="000425D6">
        <w:rPr>
          <w:rFonts w:hint="eastAsia"/>
          <w:b/>
          <w:color w:val="0000FF"/>
          <w:sz w:val="20"/>
          <w:szCs w:val="20"/>
        </w:rPr>
        <w:t>)~~~~</w:t>
      </w:r>
      <w:r w:rsidRPr="000425D6">
        <w:rPr>
          <w:rFonts w:hint="eastAsia"/>
          <w:b/>
          <w:color w:val="0000FF"/>
          <w:sz w:val="20"/>
          <w:szCs w:val="20"/>
        </w:rPr>
        <w:t>菲律賓最古老的教堂【聖嬰大教堂】、古老的聖像【幼年耶穌基督像】</w:t>
      </w:r>
    </w:p>
    <w:p w:rsidR="004E0837" w:rsidRPr="00C40327" w:rsidRDefault="004E0837" w:rsidP="004E0837">
      <w:pPr>
        <w:jc w:val="both"/>
        <w:rPr>
          <w:sz w:val="20"/>
          <w:szCs w:val="20"/>
        </w:rPr>
      </w:pPr>
      <w:r w:rsidRPr="00C40327">
        <w:rPr>
          <w:rFonts w:hint="eastAsia"/>
          <w:sz w:val="20"/>
          <w:szCs w:val="20"/>
        </w:rPr>
        <w:t>這裡象徵菲律賓人對天主教的虔誠與信仰！藉由歷史的名勝古蹟，一探菲律賓的成長過程與民俗文化。聖嬰教堂</w:t>
      </w:r>
      <w:r w:rsidRPr="00C40327">
        <w:rPr>
          <w:rFonts w:hint="eastAsia"/>
          <w:sz w:val="20"/>
          <w:szCs w:val="20"/>
        </w:rPr>
        <w:t>1565</w:t>
      </w:r>
      <w:r w:rsidRPr="00C40327">
        <w:rPr>
          <w:rFonts w:hint="eastAsia"/>
          <w:sz w:val="20"/>
          <w:szCs w:val="20"/>
        </w:rPr>
        <w:t>年創建。經過多次的重建跟翻修至今依然屹立不搖。</w:t>
      </w:r>
      <w:r w:rsidRPr="00C40327">
        <w:rPr>
          <w:rFonts w:hint="eastAsia"/>
          <w:sz w:val="20"/>
          <w:szCs w:val="20"/>
        </w:rPr>
        <w:t>1965</w:t>
      </w:r>
      <w:r w:rsidRPr="00C40327">
        <w:rPr>
          <w:rFonts w:hint="eastAsia"/>
          <w:sz w:val="20"/>
          <w:szCs w:val="20"/>
        </w:rPr>
        <w:t>年教宗保祿六世將教堂提升至</w:t>
      </w:r>
      <w:r w:rsidRPr="00C40327">
        <w:rPr>
          <w:sz w:val="20"/>
          <w:szCs w:val="20"/>
        </w:rPr>
        <w:t>”</w:t>
      </w:r>
      <w:r w:rsidRPr="00C40327">
        <w:rPr>
          <w:rFonts w:hint="eastAsia"/>
          <w:sz w:val="20"/>
          <w:szCs w:val="20"/>
        </w:rPr>
        <w:t>宗座聖殿</w:t>
      </w:r>
      <w:r w:rsidRPr="00C40327">
        <w:rPr>
          <w:sz w:val="20"/>
          <w:szCs w:val="20"/>
        </w:rPr>
        <w:t>”</w:t>
      </w:r>
      <w:r w:rsidRPr="00C40327">
        <w:rPr>
          <w:rFonts w:hint="eastAsia"/>
          <w:sz w:val="20"/>
          <w:szCs w:val="20"/>
        </w:rPr>
        <w:t>的地位，並將教堂授命為「菲律賓天主教發祥及茁壯之象徵」。教堂內最著名的文物就是幼年耶穌基督像俗稱－聖嬰，是</w:t>
      </w:r>
      <w:r w:rsidRPr="00C40327">
        <w:rPr>
          <w:rFonts w:hint="eastAsia"/>
          <w:sz w:val="20"/>
          <w:szCs w:val="20"/>
        </w:rPr>
        <w:t>1565</w:t>
      </w:r>
      <w:r w:rsidRPr="00C40327">
        <w:rPr>
          <w:rFonts w:hint="eastAsia"/>
          <w:sz w:val="20"/>
          <w:szCs w:val="20"/>
        </w:rPr>
        <w:t>年西班牙探險家米格爾所發現重要的古蹟。</w:t>
      </w:r>
    </w:p>
    <w:p w:rsidR="004E0837" w:rsidRPr="000425D6" w:rsidRDefault="004E0837" w:rsidP="004E0837">
      <w:pPr>
        <w:jc w:val="both"/>
        <w:rPr>
          <w:b/>
          <w:color w:val="0000FF"/>
          <w:sz w:val="20"/>
          <w:szCs w:val="20"/>
        </w:rPr>
      </w:pPr>
      <w:r w:rsidRPr="000425D6">
        <w:rPr>
          <w:rFonts w:hint="eastAsia"/>
          <w:b/>
          <w:color w:val="0000FF"/>
          <w:sz w:val="20"/>
          <w:szCs w:val="20"/>
        </w:rPr>
        <w:t>宿霧人文旅遊</w:t>
      </w:r>
      <w:r w:rsidRPr="000425D6">
        <w:rPr>
          <w:rFonts w:hint="eastAsia"/>
          <w:b/>
          <w:color w:val="0000FF"/>
          <w:sz w:val="20"/>
          <w:szCs w:val="20"/>
        </w:rPr>
        <w:t>(</w:t>
      </w:r>
      <w:r w:rsidRPr="000425D6">
        <w:rPr>
          <w:rFonts w:hint="eastAsia"/>
          <w:b/>
          <w:color w:val="0000FF"/>
          <w:sz w:val="20"/>
          <w:szCs w:val="20"/>
        </w:rPr>
        <w:t>三</w:t>
      </w:r>
      <w:r w:rsidRPr="000425D6">
        <w:rPr>
          <w:rFonts w:hint="eastAsia"/>
          <w:b/>
          <w:color w:val="0000FF"/>
          <w:sz w:val="20"/>
          <w:szCs w:val="20"/>
        </w:rPr>
        <w:t>)~~~~</w:t>
      </w:r>
      <w:r w:rsidRPr="000425D6">
        <w:rPr>
          <w:rFonts w:hint="eastAsia"/>
          <w:b/>
          <w:color w:val="0000FF"/>
          <w:sz w:val="20"/>
          <w:szCs w:val="20"/>
        </w:rPr>
        <w:t>西班牙殖民地的核心【聖佩德羅堡</w:t>
      </w:r>
      <w:r w:rsidRPr="000425D6">
        <w:rPr>
          <w:rFonts w:hint="eastAsia"/>
          <w:b/>
          <w:color w:val="0000FF"/>
          <w:sz w:val="20"/>
          <w:szCs w:val="20"/>
        </w:rPr>
        <w:t>Fort San Pedro</w:t>
      </w:r>
      <w:r w:rsidRPr="000425D6">
        <w:rPr>
          <w:rFonts w:hint="eastAsia"/>
          <w:b/>
          <w:color w:val="0000FF"/>
          <w:sz w:val="20"/>
          <w:szCs w:val="20"/>
        </w:rPr>
        <w:t>】</w:t>
      </w:r>
    </w:p>
    <w:p w:rsidR="00577CC9" w:rsidRPr="00C40327" w:rsidRDefault="004E0837" w:rsidP="004E0837">
      <w:pPr>
        <w:jc w:val="both"/>
        <w:rPr>
          <w:sz w:val="20"/>
          <w:szCs w:val="20"/>
        </w:rPr>
      </w:pPr>
      <w:r w:rsidRPr="00C40327">
        <w:rPr>
          <w:rFonts w:hint="eastAsia"/>
          <w:sz w:val="20"/>
          <w:szCs w:val="20"/>
        </w:rPr>
        <w:t>位於宿霧市的碼頭區港口旁是菲律賓第一個西班牙殖民地的核心。，由西班牙征服者米格爾</w:t>
      </w:r>
      <w:r w:rsidRPr="00C40327">
        <w:rPr>
          <w:rFonts w:hint="eastAsia"/>
          <w:sz w:val="20"/>
          <w:szCs w:val="20"/>
        </w:rPr>
        <w:t>1565</w:t>
      </w:r>
      <w:r w:rsidRPr="00C40327">
        <w:rPr>
          <w:rFonts w:hint="eastAsia"/>
          <w:sz w:val="20"/>
          <w:szCs w:val="20"/>
        </w:rPr>
        <w:t>年抵達時和宿務殖民當局所建造的一個軍事防禦建築。鳥勘三角形的聖佩德羅堡壘，此堡兩面臨海、一面臨地。每面各有一座炮台，總面積</w:t>
      </w:r>
      <w:r w:rsidRPr="00C40327">
        <w:rPr>
          <w:rFonts w:hint="eastAsia"/>
          <w:sz w:val="20"/>
          <w:szCs w:val="20"/>
        </w:rPr>
        <w:t>2,025</w:t>
      </w:r>
      <w:r w:rsidRPr="00C40327">
        <w:rPr>
          <w:rFonts w:hint="eastAsia"/>
          <w:sz w:val="20"/>
          <w:szCs w:val="20"/>
        </w:rPr>
        <w:t>平方公</w:t>
      </w:r>
      <w:r>
        <w:rPr>
          <w:rFonts w:hint="eastAsia"/>
          <w:sz w:val="20"/>
          <w:szCs w:val="20"/>
        </w:rPr>
        <w:t>尺</w:t>
      </w:r>
      <w:r w:rsidRPr="00C40327">
        <w:rPr>
          <w:rFonts w:hint="eastAsia"/>
          <w:sz w:val="20"/>
          <w:szCs w:val="20"/>
        </w:rPr>
        <w:t>、牆高</w:t>
      </w:r>
      <w:r w:rsidRPr="00C40327">
        <w:rPr>
          <w:rFonts w:hint="eastAsia"/>
          <w:sz w:val="20"/>
          <w:szCs w:val="20"/>
        </w:rPr>
        <w:t>6.1</w:t>
      </w:r>
      <w:r w:rsidRPr="00C40327">
        <w:rPr>
          <w:rFonts w:hint="eastAsia"/>
          <w:sz w:val="20"/>
          <w:szCs w:val="20"/>
        </w:rPr>
        <w:t>公尺、牆厚</w:t>
      </w:r>
      <w:r w:rsidRPr="00C40327">
        <w:rPr>
          <w:rFonts w:hint="eastAsia"/>
          <w:sz w:val="20"/>
          <w:szCs w:val="20"/>
        </w:rPr>
        <w:t>2.4</w:t>
      </w:r>
      <w:r w:rsidRPr="00C40327">
        <w:rPr>
          <w:rFonts w:hint="eastAsia"/>
          <w:sz w:val="20"/>
          <w:szCs w:val="20"/>
        </w:rPr>
        <w:t>公尺、塔高</w:t>
      </w:r>
      <w:r w:rsidRPr="00C40327">
        <w:rPr>
          <w:rFonts w:hint="eastAsia"/>
          <w:sz w:val="20"/>
          <w:szCs w:val="20"/>
        </w:rPr>
        <w:t>9.1</w:t>
      </w:r>
      <w:r w:rsidRPr="00C40327">
        <w:rPr>
          <w:rFonts w:hint="eastAsia"/>
          <w:sz w:val="20"/>
          <w:szCs w:val="20"/>
        </w:rPr>
        <w:t>公尺、周長</w:t>
      </w:r>
      <w:r w:rsidRPr="00C40327">
        <w:rPr>
          <w:rFonts w:hint="eastAsia"/>
          <w:sz w:val="20"/>
          <w:szCs w:val="20"/>
        </w:rPr>
        <w:t>380</w:t>
      </w:r>
      <w:r w:rsidRPr="00C40327">
        <w:rPr>
          <w:rFonts w:hint="eastAsia"/>
          <w:sz w:val="20"/>
          <w:szCs w:val="20"/>
        </w:rPr>
        <w:t>公尺，與馬尼拉的聖地牙哥城堡並稱為菲律賓最古老的</w:t>
      </w:r>
      <w:r w:rsidRPr="00C40327">
        <w:rPr>
          <w:rFonts w:hint="eastAsia"/>
          <w:sz w:val="20"/>
          <w:szCs w:val="20"/>
        </w:rPr>
        <w:lastRenderedPageBreak/>
        <w:t>城堡。二戰期間該城堡曾被用來抵禦日軍</w:t>
      </w:r>
      <w:r>
        <w:rPr>
          <w:rFonts w:hint="eastAsia"/>
          <w:sz w:val="20"/>
          <w:szCs w:val="20"/>
        </w:rPr>
        <w:t>，美軍駐軍時代用作軍官的營房，</w:t>
      </w:r>
      <w:r w:rsidRPr="00C40327">
        <w:rPr>
          <w:rFonts w:hint="eastAsia"/>
          <w:sz w:val="20"/>
          <w:szCs w:val="20"/>
        </w:rPr>
        <w:t>現在改建為學校的課室有著濃郁的西班牙色彩。</w:t>
      </w:r>
    </w:p>
    <w:p w:rsidR="00577CC9" w:rsidRPr="00E97D0D" w:rsidRDefault="00E97D0D" w:rsidP="00577CC9">
      <w:pPr>
        <w:jc w:val="both"/>
        <w:rPr>
          <w:sz w:val="20"/>
          <w:szCs w:val="20"/>
        </w:rPr>
      </w:pPr>
      <w:r w:rsidRPr="00E97D0D">
        <w:rPr>
          <w:sz w:val="20"/>
          <w:szCs w:val="20"/>
        </w:rPr>
        <w:t>爾後由專人帶您前往</w:t>
      </w:r>
      <w:r w:rsidRPr="00E97D0D">
        <w:rPr>
          <w:b/>
          <w:color w:val="0000FF"/>
          <w:sz w:val="20"/>
          <w:szCs w:val="20"/>
        </w:rPr>
        <w:t>【大型購物廣場】</w:t>
      </w:r>
      <w:r w:rsidRPr="00E97D0D">
        <w:rPr>
          <w:sz w:val="20"/>
          <w:szCs w:val="20"/>
        </w:rPr>
        <w:t>您可在購物廣場內自由購物，商場內物美價廉，應有盡有，對有購物狂的你，千萬不要錯過這個難得的機會採購一番。</w:t>
      </w:r>
    </w:p>
    <w:p w:rsidR="00577CC9" w:rsidRPr="00E82645" w:rsidRDefault="00577CC9" w:rsidP="00764ADA">
      <w:pPr>
        <w:ind w:left="8048" w:hangingChars="3350" w:hanging="8048"/>
        <w:jc w:val="both"/>
        <w:rPr>
          <w:rFonts w:asciiTheme="minorEastAsia" w:hAnsiTheme="minorEastAsia"/>
          <w:b/>
        </w:rPr>
      </w:pPr>
      <w:r w:rsidRPr="00E82645">
        <w:rPr>
          <w:rFonts w:asciiTheme="minorEastAsia" w:hAnsiTheme="minorEastAsia" w:hint="eastAsia"/>
          <w:b/>
        </w:rPr>
        <w:t>餐食： （早餐）機上輕食  （午餐）</w:t>
      </w:r>
      <w:r w:rsidR="00195693">
        <w:rPr>
          <w:rFonts w:asciiTheme="minorEastAsia" w:hAnsiTheme="minorEastAsia" w:hint="eastAsia"/>
          <w:b/>
        </w:rPr>
        <w:t>中華料理（7人以下改</w:t>
      </w:r>
      <w:r w:rsidR="00195693" w:rsidRPr="008212E8">
        <w:rPr>
          <w:rFonts w:asciiTheme="minorEastAsia" w:hAnsiTheme="minorEastAsia" w:hint="eastAsia"/>
          <w:b/>
        </w:rPr>
        <w:t>菲式自助餐</w:t>
      </w:r>
      <w:r w:rsidR="00195693">
        <w:rPr>
          <w:rFonts w:asciiTheme="minorEastAsia" w:hAnsiTheme="minorEastAsia" w:hint="eastAsia"/>
          <w:b/>
        </w:rPr>
        <w:t>）</w:t>
      </w:r>
      <w:r w:rsidRPr="00E82645">
        <w:rPr>
          <w:rFonts w:asciiTheme="minorEastAsia" w:hAnsiTheme="minorEastAsia" w:hint="eastAsia"/>
          <w:b/>
        </w:rPr>
        <w:t xml:space="preserve">  （晚餐）</w:t>
      </w:r>
      <w:r w:rsidR="00E97D0D">
        <w:rPr>
          <w:rFonts w:asciiTheme="minorEastAsia" w:hAnsiTheme="minorEastAsia" w:hint="eastAsia"/>
          <w:b/>
        </w:rPr>
        <w:t>義式料理餐</w:t>
      </w:r>
    </w:p>
    <w:p w:rsidR="00763A4B" w:rsidRPr="00E82645" w:rsidRDefault="008A5BFE" w:rsidP="00577CC9">
      <w:pPr>
        <w:jc w:val="both"/>
        <w:rPr>
          <w:rFonts w:asciiTheme="minorEastAsia" w:hAnsiTheme="minorEastAsia"/>
          <w:b/>
        </w:rPr>
      </w:pPr>
      <w:r w:rsidRPr="00FF7858">
        <w:rPr>
          <w:rFonts w:asciiTheme="majorEastAsia" w:eastAsiaTheme="majorEastAsia" w:hAnsiTheme="majorEastAsia" w:hint="eastAsia"/>
          <w:b/>
        </w:rPr>
        <w:t>住宿：</w:t>
      </w:r>
      <w:r w:rsidR="00323116">
        <w:fldChar w:fldCharType="begin"/>
      </w:r>
      <w:r w:rsidR="007D29CB">
        <w:instrText>HYPERLINK "http://mezzohotel.com/"</w:instrText>
      </w:r>
      <w:r w:rsidR="00323116">
        <w:fldChar w:fldCharType="separate"/>
      </w:r>
      <w:r w:rsidR="007D29CB" w:rsidRPr="000D7272">
        <w:rPr>
          <w:rStyle w:val="a3"/>
          <w:rFonts w:asciiTheme="majorEastAsia" w:eastAsiaTheme="majorEastAsia" w:hAnsiTheme="majorEastAsia"/>
          <w:b/>
        </w:rPr>
        <w:t>MEZZO HOTEL</w:t>
      </w:r>
      <w:r w:rsidR="00323116">
        <w:fldChar w:fldCharType="end"/>
      </w:r>
      <w:r w:rsidR="007D29CB" w:rsidRPr="000D7272">
        <w:rPr>
          <w:rFonts w:asciiTheme="majorEastAsia" w:eastAsiaTheme="majorEastAsia" w:hAnsiTheme="majorEastAsia"/>
          <w:b/>
        </w:rPr>
        <w:t xml:space="preserve"> </w:t>
      </w:r>
      <w:r w:rsidR="007D29CB" w:rsidRPr="000D7272">
        <w:rPr>
          <w:rFonts w:asciiTheme="majorEastAsia" w:eastAsiaTheme="majorEastAsia" w:hAnsiTheme="majorEastAsia" w:hint="eastAsia"/>
          <w:b/>
        </w:rPr>
        <w:t xml:space="preserve">或 </w:t>
      </w:r>
      <w:hyperlink r:id="rId10" w:history="1">
        <w:r w:rsidR="007D29CB" w:rsidRPr="000D7272">
          <w:rPr>
            <w:rStyle w:val="a3"/>
            <w:rFonts w:asciiTheme="majorEastAsia" w:eastAsiaTheme="majorEastAsia" w:hAnsiTheme="majorEastAsia"/>
            <w:b/>
          </w:rPr>
          <w:t>SUMMIT GALLERIA</w:t>
        </w:r>
      </w:hyperlink>
      <w:r w:rsidR="007D29CB" w:rsidRPr="000D7272">
        <w:rPr>
          <w:rFonts w:asciiTheme="majorEastAsia" w:eastAsiaTheme="majorEastAsia" w:hAnsiTheme="majorEastAsia"/>
          <w:b/>
        </w:rPr>
        <w:t xml:space="preserve"> </w:t>
      </w:r>
      <w:r w:rsidR="007D29CB" w:rsidRPr="000D7272">
        <w:rPr>
          <w:rFonts w:asciiTheme="majorEastAsia" w:eastAsiaTheme="majorEastAsia" w:hAnsiTheme="majorEastAsia" w:hint="eastAsia"/>
          <w:b/>
        </w:rPr>
        <w:t>或</w:t>
      </w:r>
      <w:r w:rsidR="007D29CB">
        <w:rPr>
          <w:rFonts w:hint="eastAsia"/>
        </w:rPr>
        <w:t xml:space="preserve"> </w:t>
      </w:r>
      <w:hyperlink r:id="rId11" w:history="1">
        <w:proofErr w:type="gramStart"/>
        <w:r w:rsidR="007D29CB" w:rsidRPr="00FF7858">
          <w:rPr>
            <w:rStyle w:val="a3"/>
            <w:rFonts w:asciiTheme="majorEastAsia" w:eastAsiaTheme="majorEastAsia" w:hAnsiTheme="majorEastAsia" w:hint="eastAsia"/>
            <w:b/>
          </w:rPr>
          <w:t>灣前飯店</w:t>
        </w:r>
        <w:proofErr w:type="gramEnd"/>
        <w:r w:rsidR="007D29CB" w:rsidRPr="00FF7858">
          <w:rPr>
            <w:rStyle w:val="a3"/>
            <w:rFonts w:asciiTheme="majorEastAsia" w:eastAsiaTheme="majorEastAsia" w:hAnsiTheme="majorEastAsia" w:hint="eastAsia"/>
            <w:b/>
          </w:rPr>
          <w:t>Bayfront Hotel</w:t>
        </w:r>
      </w:hyperlink>
      <w:r w:rsidR="007D29CB" w:rsidRPr="00FF7858">
        <w:rPr>
          <w:rFonts w:asciiTheme="majorEastAsia" w:eastAsiaTheme="majorEastAsia" w:hAnsiTheme="majorEastAsia" w:hint="eastAsia"/>
          <w:b/>
        </w:rPr>
        <w:t xml:space="preserve"> 或 </w:t>
      </w:r>
      <w:hyperlink r:id="rId12" w:history="1">
        <w:proofErr w:type="gramStart"/>
        <w:r w:rsidR="007D29CB" w:rsidRPr="00FF7858">
          <w:rPr>
            <w:rStyle w:val="a3"/>
            <w:rFonts w:asciiTheme="majorEastAsia" w:eastAsiaTheme="majorEastAsia" w:hAnsiTheme="majorEastAsia"/>
            <w:b/>
          </w:rPr>
          <w:t>比閣飯店</w:t>
        </w:r>
        <w:proofErr w:type="gramEnd"/>
        <w:r w:rsidR="007D29CB" w:rsidRPr="00FF7858">
          <w:rPr>
            <w:rStyle w:val="a3"/>
            <w:rFonts w:asciiTheme="majorEastAsia" w:eastAsiaTheme="majorEastAsia" w:hAnsiTheme="majorEastAsia" w:hint="eastAsia"/>
            <w:b/>
          </w:rPr>
          <w:t xml:space="preserve"> Big Hotel</w:t>
        </w:r>
      </w:hyperlink>
      <w:r w:rsidR="007D29CB" w:rsidRPr="00FF7858">
        <w:rPr>
          <w:rFonts w:asciiTheme="majorEastAsia" w:eastAsiaTheme="majorEastAsia" w:hAnsiTheme="majorEastAsia" w:hint="eastAsia"/>
          <w:b/>
        </w:rPr>
        <w:t xml:space="preserve"> 或 </w:t>
      </w:r>
      <w:hyperlink r:id="rId13" w:history="1">
        <w:r w:rsidR="007D29CB" w:rsidRPr="00FF7858">
          <w:rPr>
            <w:rStyle w:val="a3"/>
            <w:rFonts w:asciiTheme="majorEastAsia" w:eastAsiaTheme="majorEastAsia" w:hAnsiTheme="majorEastAsia" w:hint="eastAsia"/>
            <w:b/>
          </w:rPr>
          <w:t>皇冠</w:t>
        </w:r>
        <w:r w:rsidR="007D29CB" w:rsidRPr="00FF7858">
          <w:rPr>
            <w:rStyle w:val="a3"/>
            <w:rFonts w:asciiTheme="majorEastAsia" w:eastAsiaTheme="majorEastAsia" w:hAnsiTheme="majorEastAsia"/>
            <w:b/>
          </w:rPr>
          <w:t>飯店Crown Regency Tower</w:t>
        </w:r>
      </w:hyperlink>
      <w:r w:rsidR="007D29CB" w:rsidRPr="00FF7858">
        <w:rPr>
          <w:rFonts w:asciiTheme="majorEastAsia" w:eastAsiaTheme="majorEastAsia" w:hAnsiTheme="majorEastAsia" w:hint="eastAsia"/>
          <w:b/>
        </w:rPr>
        <w:t xml:space="preserve">或 </w:t>
      </w:r>
      <w:hyperlink r:id="rId14" w:history="1">
        <w:proofErr w:type="gramStart"/>
        <w:r w:rsidR="007D29CB" w:rsidRPr="00FF7858">
          <w:rPr>
            <w:rStyle w:val="a3"/>
            <w:rFonts w:asciiTheme="majorEastAsia" w:eastAsiaTheme="majorEastAsia" w:hAnsiTheme="majorEastAsia"/>
            <w:b/>
          </w:rPr>
          <w:t>曼</w:t>
        </w:r>
        <w:proofErr w:type="gramEnd"/>
        <w:r w:rsidR="007D29CB" w:rsidRPr="00FF7858">
          <w:rPr>
            <w:rStyle w:val="a3"/>
            <w:rFonts w:asciiTheme="majorEastAsia" w:eastAsiaTheme="majorEastAsia" w:hAnsiTheme="majorEastAsia"/>
            <w:b/>
          </w:rPr>
          <w:t>德</w:t>
        </w:r>
        <w:proofErr w:type="gramStart"/>
        <w:r w:rsidR="007D29CB" w:rsidRPr="00FF7858">
          <w:rPr>
            <w:rStyle w:val="a3"/>
            <w:rFonts w:asciiTheme="majorEastAsia" w:eastAsiaTheme="majorEastAsia" w:hAnsiTheme="majorEastAsia"/>
            <w:b/>
          </w:rPr>
          <w:t>霖</w:t>
        </w:r>
        <w:proofErr w:type="gramEnd"/>
        <w:r w:rsidR="007D29CB" w:rsidRPr="00FF7858">
          <w:rPr>
            <w:rStyle w:val="a3"/>
            <w:rFonts w:asciiTheme="majorEastAsia" w:eastAsiaTheme="majorEastAsia" w:hAnsiTheme="majorEastAsia"/>
            <w:b/>
          </w:rPr>
          <w:t>廣場飯店</w:t>
        </w:r>
        <w:r w:rsidR="007D29CB" w:rsidRPr="00FF7858">
          <w:rPr>
            <w:rStyle w:val="a3"/>
            <w:rFonts w:asciiTheme="majorEastAsia" w:eastAsiaTheme="majorEastAsia" w:hAnsiTheme="majorEastAsia" w:hint="eastAsia"/>
            <w:b/>
          </w:rPr>
          <w:t xml:space="preserve"> Mandarin Plaza Hotel</w:t>
        </w:r>
      </w:hyperlink>
      <w:r w:rsidR="007D29CB" w:rsidRPr="00FF7858">
        <w:rPr>
          <w:rFonts w:asciiTheme="majorEastAsia" w:eastAsiaTheme="majorEastAsia" w:hAnsiTheme="majorEastAsia" w:hint="eastAsia"/>
          <w:b/>
        </w:rPr>
        <w:t xml:space="preserve"> 或</w:t>
      </w:r>
      <w:r w:rsidR="007D29CB">
        <w:rPr>
          <w:rFonts w:asciiTheme="majorEastAsia" w:eastAsiaTheme="majorEastAsia" w:hAnsiTheme="majorEastAsia" w:hint="eastAsia"/>
          <w:b/>
        </w:rPr>
        <w:t>同</w:t>
      </w:r>
      <w:r w:rsidR="007D29CB" w:rsidRPr="00FF7858">
        <w:rPr>
          <w:rFonts w:asciiTheme="majorEastAsia" w:eastAsiaTheme="majorEastAsia" w:hAnsiTheme="majorEastAsia" w:hint="eastAsia"/>
          <w:b/>
        </w:rPr>
        <w:t>等級。</w:t>
      </w:r>
    </w:p>
    <w:p w:rsidR="000425D6" w:rsidRPr="00E82645" w:rsidRDefault="000425D6" w:rsidP="000425D6">
      <w:pPr>
        <w:rPr>
          <w:rFonts w:asciiTheme="minorEastAsia" w:hAnsiTheme="minorEastAsia"/>
        </w:rPr>
      </w:pPr>
      <w:r>
        <w:rPr>
          <w:noProof/>
        </w:rPr>
        <w:drawing>
          <wp:inline distT="0" distB="0" distL="0" distR="0">
            <wp:extent cx="1640504" cy="1296000"/>
            <wp:effectExtent l="0" t="0" r="0" b="0"/>
            <wp:docPr id="8" name="圖片 8" descr="http://www.luckytours.com.tw/eWeb_luckytours/IMGDB/000110/000112/0000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uckytours.com.tw/eWeb_luckytours/IMGDB/000110/000112/0000085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0504" cy="1296000"/>
                    </a:xfrm>
                    <a:prstGeom prst="rect">
                      <a:avLst/>
                    </a:prstGeom>
                    <a:noFill/>
                    <a:ln>
                      <a:noFill/>
                    </a:ln>
                  </pic:spPr>
                </pic:pic>
              </a:graphicData>
            </a:graphic>
          </wp:inline>
        </w:drawing>
      </w:r>
      <w:r>
        <w:rPr>
          <w:noProof/>
        </w:rPr>
        <w:drawing>
          <wp:inline distT="0" distB="0" distL="0" distR="0">
            <wp:extent cx="1640504" cy="1296000"/>
            <wp:effectExtent l="0" t="0" r="0" b="0"/>
            <wp:docPr id="7" name="圖片 7" descr="http://www.luckytours.com.tw/eWeb_luckytours/IMGDB/000110/000112/0000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ckytours.com.tw/eWeb_luckytours/IMGDB/000110/000112/000008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0504" cy="1296000"/>
                    </a:xfrm>
                    <a:prstGeom prst="rect">
                      <a:avLst/>
                    </a:prstGeom>
                    <a:noFill/>
                    <a:ln>
                      <a:noFill/>
                    </a:ln>
                  </pic:spPr>
                </pic:pic>
              </a:graphicData>
            </a:graphic>
          </wp:inline>
        </w:drawing>
      </w:r>
      <w:r>
        <w:rPr>
          <w:noProof/>
        </w:rPr>
        <w:drawing>
          <wp:inline distT="0" distB="0" distL="0" distR="0">
            <wp:extent cx="1640504" cy="1296000"/>
            <wp:effectExtent l="0" t="0" r="0" b="0"/>
            <wp:docPr id="2" name="圖片 2" descr="D:\WORKS\行程小圖\菲律賓\宿霧\聖佩德羅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S\行程小圖\菲律賓\宿霧\聖佩德羅堡.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0504" cy="1296000"/>
                    </a:xfrm>
                    <a:prstGeom prst="rect">
                      <a:avLst/>
                    </a:prstGeom>
                    <a:noFill/>
                    <a:ln>
                      <a:noFill/>
                    </a:ln>
                  </pic:spPr>
                </pic:pic>
              </a:graphicData>
            </a:graphic>
          </wp:inline>
        </w:drawing>
      </w:r>
      <w:r>
        <w:rPr>
          <w:noProof/>
        </w:rPr>
        <w:drawing>
          <wp:inline distT="0" distB="0" distL="0" distR="0">
            <wp:extent cx="1640506" cy="1296000"/>
            <wp:effectExtent l="0" t="0" r="0" b="0"/>
            <wp:docPr id="3" name="圖片 3" descr="D:\WORKS\行程小圖\菲律賓\宿霧\幼年耶穌基督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S\行程小圖\菲律賓\宿霧\幼年耶穌基督像.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p>
    <w:p w:rsidR="0026135B" w:rsidRPr="00E82645" w:rsidRDefault="0026135B" w:rsidP="00BD33E4">
      <w:pPr>
        <w:jc w:val="both"/>
        <w:rPr>
          <w:rFonts w:asciiTheme="minorEastAsia" w:hAnsiTheme="minorEastAsia"/>
        </w:rPr>
      </w:pPr>
    </w:p>
    <w:p w:rsidR="00577CC9" w:rsidRPr="00565EC0" w:rsidRDefault="00577CC9" w:rsidP="00577CC9">
      <w:pPr>
        <w:spacing w:line="400" w:lineRule="exact"/>
        <w:jc w:val="both"/>
        <w:rPr>
          <w:rFonts w:ascii="標楷體" w:eastAsia="標楷體" w:hAnsi="標楷體"/>
          <w:b/>
          <w:sz w:val="28"/>
          <w:szCs w:val="28"/>
        </w:rPr>
      </w:pPr>
      <w:r w:rsidRPr="00EC546C">
        <w:rPr>
          <w:rFonts w:asciiTheme="minorEastAsia" w:hAnsiTheme="minorEastAsia" w:hint="eastAsia"/>
          <w:b/>
          <w:color w:val="000099"/>
          <w:sz w:val="28"/>
          <w:szCs w:val="28"/>
        </w:rPr>
        <w:t>第</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2</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天</w:t>
      </w:r>
      <w:r w:rsidR="00E97D0D">
        <w:rPr>
          <w:rFonts w:asciiTheme="minorEastAsia" w:hAnsiTheme="minorEastAsia" w:hint="eastAsia"/>
          <w:b/>
          <w:color w:val="000099"/>
          <w:sz w:val="28"/>
          <w:szCs w:val="28"/>
        </w:rPr>
        <w:t xml:space="preserve"> </w:t>
      </w:r>
      <w:r w:rsidR="00E97D0D" w:rsidRPr="00C42369">
        <w:rPr>
          <w:rFonts w:asciiTheme="minorEastAsia" w:hAnsiTheme="minorEastAsia" w:hint="eastAsia"/>
          <w:b/>
          <w:color w:val="000099"/>
          <w:sz w:val="28"/>
          <w:szCs w:val="28"/>
        </w:rPr>
        <w:t>宿霧</w:t>
      </w:r>
      <w:r w:rsidR="00E97D0D" w:rsidRPr="00C42369">
        <w:rPr>
          <w:rFonts w:asciiTheme="minorEastAsia" w:hAnsiTheme="minorEastAsia"/>
          <w:b/>
          <w:color w:val="000099"/>
          <w:sz w:val="28"/>
          <w:szCs w:val="28"/>
        </w:rPr>
        <w:t>－</w:t>
      </w:r>
      <w:r w:rsidR="00E97D0D" w:rsidRPr="00C42369">
        <w:rPr>
          <w:rFonts w:asciiTheme="minorEastAsia" w:hAnsiTheme="minorEastAsia" w:hint="eastAsia"/>
          <w:b/>
          <w:color w:val="000099"/>
          <w:sz w:val="28"/>
          <w:szCs w:val="28"/>
        </w:rPr>
        <w:t>墨寶～巴斯卡多島</w:t>
      </w:r>
      <w:proofErr w:type="spellStart"/>
      <w:r w:rsidR="00E97D0D" w:rsidRPr="00C42369">
        <w:rPr>
          <w:rFonts w:asciiTheme="minorEastAsia" w:hAnsiTheme="minorEastAsia" w:hint="eastAsia"/>
          <w:b/>
          <w:color w:val="000099"/>
          <w:sz w:val="28"/>
          <w:szCs w:val="28"/>
        </w:rPr>
        <w:t>Pescador</w:t>
      </w:r>
      <w:proofErr w:type="spellEnd"/>
      <w:r w:rsidR="00E97D0D" w:rsidRPr="00C42369">
        <w:rPr>
          <w:rFonts w:asciiTheme="minorEastAsia" w:hAnsiTheme="minorEastAsia" w:hint="eastAsia"/>
          <w:b/>
          <w:color w:val="000099"/>
          <w:sz w:val="28"/>
          <w:szCs w:val="28"/>
        </w:rPr>
        <w:t xml:space="preserve"> Island、海龜保護區</w:t>
      </w:r>
      <w:r w:rsidR="000B5884" w:rsidRPr="00C42369">
        <w:rPr>
          <w:rFonts w:asciiTheme="minorEastAsia" w:hAnsiTheme="minorEastAsia" w:hint="eastAsia"/>
          <w:b/>
          <w:color w:val="000099"/>
          <w:sz w:val="28"/>
          <w:szCs w:val="28"/>
        </w:rPr>
        <w:t>尋</w:t>
      </w:r>
      <w:proofErr w:type="gramStart"/>
      <w:r w:rsidR="000B5884" w:rsidRPr="00C42369">
        <w:rPr>
          <w:rFonts w:asciiTheme="minorEastAsia" w:hAnsiTheme="minorEastAsia" w:hint="eastAsia"/>
          <w:b/>
          <w:color w:val="000099"/>
          <w:sz w:val="28"/>
          <w:szCs w:val="28"/>
        </w:rPr>
        <w:t>蹤</w:t>
      </w:r>
      <w:proofErr w:type="gramEnd"/>
      <w:r w:rsidR="00E97D0D" w:rsidRPr="00C42369">
        <w:rPr>
          <w:rFonts w:asciiTheme="minorEastAsia" w:hAnsiTheme="minorEastAsia" w:hint="eastAsia"/>
          <w:b/>
          <w:color w:val="000099"/>
          <w:sz w:val="28"/>
          <w:szCs w:val="28"/>
        </w:rPr>
        <w:t>、沙丁魚風暴</w:t>
      </w:r>
    </w:p>
    <w:p w:rsidR="00E97D0D" w:rsidRPr="00C51DEA" w:rsidRDefault="00E97D0D" w:rsidP="00E97D0D">
      <w:pPr>
        <w:rPr>
          <w:rFonts w:ascii="Arial" w:hAnsi="Arial" w:cs="Arial"/>
          <w:color w:val="222222"/>
          <w:sz w:val="20"/>
          <w:szCs w:val="20"/>
        </w:rPr>
      </w:pPr>
      <w:proofErr w:type="gramStart"/>
      <w:r w:rsidRPr="00C51DEA">
        <w:rPr>
          <w:rFonts w:hint="eastAsia"/>
          <w:b/>
          <w:color w:val="0000FF"/>
          <w:sz w:val="20"/>
          <w:szCs w:val="20"/>
        </w:rPr>
        <w:t>【墨寶（</w:t>
      </w:r>
      <w:proofErr w:type="spellStart"/>
      <w:r w:rsidRPr="00C51DEA">
        <w:rPr>
          <w:rFonts w:hint="eastAsia"/>
          <w:b/>
          <w:color w:val="0000FF"/>
          <w:sz w:val="20"/>
          <w:szCs w:val="20"/>
        </w:rPr>
        <w:t>Moalboal</w:t>
      </w:r>
      <w:proofErr w:type="spellEnd"/>
      <w:r w:rsidRPr="00C51DEA">
        <w:rPr>
          <w:rFonts w:hint="eastAsia"/>
          <w:b/>
          <w:color w:val="0000FF"/>
          <w:sz w:val="20"/>
          <w:szCs w:val="20"/>
        </w:rPr>
        <w:t>）】</w:t>
      </w:r>
      <w:r w:rsidRPr="00C51DEA">
        <w:rPr>
          <w:rFonts w:ascii="Arial" w:hAnsi="Arial" w:cs="Arial" w:hint="eastAsia"/>
          <w:color w:val="222222"/>
          <w:sz w:val="20"/>
          <w:szCs w:val="20"/>
        </w:rPr>
        <w:t>離宿霧</w:t>
      </w:r>
      <w:proofErr w:type="gramEnd"/>
      <w:r w:rsidRPr="00C51DEA">
        <w:rPr>
          <w:rFonts w:ascii="Arial" w:hAnsi="Arial" w:cs="Arial" w:hint="eastAsia"/>
          <w:color w:val="222222"/>
          <w:sz w:val="20"/>
          <w:szCs w:val="20"/>
        </w:rPr>
        <w:t>市區距離約</w:t>
      </w:r>
      <w:r w:rsidRPr="00C51DEA">
        <w:rPr>
          <w:rFonts w:ascii="Arial" w:hAnsi="Arial" w:cs="Arial" w:hint="eastAsia"/>
          <w:color w:val="222222"/>
          <w:sz w:val="20"/>
          <w:szCs w:val="20"/>
        </w:rPr>
        <w:t>90</w:t>
      </w:r>
      <w:r w:rsidRPr="00C51DEA">
        <w:rPr>
          <w:rFonts w:ascii="Arial" w:hAnsi="Arial" w:cs="Arial" w:hint="eastAsia"/>
          <w:color w:val="222222"/>
          <w:sz w:val="20"/>
          <w:szCs w:val="20"/>
        </w:rPr>
        <w:t>多公里，</w:t>
      </w:r>
      <w:proofErr w:type="gramStart"/>
      <w:r w:rsidRPr="00C51DEA">
        <w:rPr>
          <w:rFonts w:ascii="Arial" w:hAnsi="Arial" w:cs="Arial" w:hint="eastAsia"/>
          <w:color w:val="222222"/>
          <w:sz w:val="20"/>
          <w:szCs w:val="20"/>
        </w:rPr>
        <w:t>是宿霧</w:t>
      </w:r>
      <w:proofErr w:type="gramEnd"/>
      <w:r w:rsidRPr="00C51DEA">
        <w:rPr>
          <w:rFonts w:ascii="Arial" w:hAnsi="Arial" w:cs="Arial" w:hint="eastAsia"/>
          <w:color w:val="222222"/>
          <w:sz w:val="20"/>
          <w:szCs w:val="20"/>
        </w:rPr>
        <w:t>西南方著名的渡假景點、也是</w:t>
      </w:r>
      <w:proofErr w:type="gramStart"/>
      <w:r w:rsidRPr="00C51DEA">
        <w:rPr>
          <w:rFonts w:ascii="Arial" w:hAnsi="Arial" w:cs="Arial" w:hint="eastAsia"/>
          <w:color w:val="222222"/>
          <w:sz w:val="20"/>
          <w:szCs w:val="20"/>
        </w:rPr>
        <w:t>潛水客必到</w:t>
      </w:r>
      <w:proofErr w:type="gramEnd"/>
      <w:r w:rsidRPr="00C51DEA">
        <w:rPr>
          <w:rFonts w:ascii="Arial" w:hAnsi="Arial" w:cs="Arial" w:hint="eastAsia"/>
          <w:color w:val="222222"/>
          <w:sz w:val="20"/>
          <w:szCs w:val="20"/>
        </w:rPr>
        <w:t>的聖地，因為得天獨厚的珊瑚礁群及深</w:t>
      </w:r>
      <w:proofErr w:type="gramStart"/>
      <w:r w:rsidRPr="00C51DEA">
        <w:rPr>
          <w:rFonts w:ascii="Arial" w:hAnsi="Arial" w:cs="Arial" w:hint="eastAsia"/>
          <w:color w:val="222222"/>
          <w:sz w:val="20"/>
          <w:szCs w:val="20"/>
        </w:rPr>
        <w:t>海潛場</w:t>
      </w:r>
      <w:proofErr w:type="gramEnd"/>
      <w:r w:rsidRPr="00C51DEA">
        <w:rPr>
          <w:rFonts w:ascii="Arial" w:hAnsi="Arial" w:cs="Arial" w:hint="eastAsia"/>
          <w:color w:val="222222"/>
          <w:sz w:val="20"/>
          <w:szCs w:val="20"/>
        </w:rPr>
        <w:t>吸引世界各地的潛水客到此一遊。墨寶海域最為知名的三個特色：沙丁魚風暴、海龜保護區以及</w:t>
      </w:r>
      <w:r w:rsidRPr="00C51DEA">
        <w:rPr>
          <w:rFonts w:ascii="Arial" w:hAnsi="Arial" w:cs="Arial" w:hint="eastAsia"/>
          <w:color w:val="222222"/>
          <w:sz w:val="20"/>
          <w:szCs w:val="20"/>
        </w:rPr>
        <w:t>3</w:t>
      </w:r>
      <w:r w:rsidRPr="00C51DEA">
        <w:rPr>
          <w:rFonts w:ascii="Arial" w:hAnsi="Arial" w:cs="Arial" w:hint="eastAsia"/>
          <w:color w:val="222222"/>
          <w:sz w:val="20"/>
          <w:szCs w:val="20"/>
        </w:rPr>
        <w:t>公里之外的巴斯卡多島</w:t>
      </w:r>
      <w:r w:rsidRPr="00C51DEA">
        <w:rPr>
          <w:rFonts w:ascii="Arial" w:hAnsi="Arial" w:cs="Arial" w:hint="eastAsia"/>
          <w:color w:val="222222"/>
          <w:sz w:val="20"/>
          <w:szCs w:val="20"/>
        </w:rPr>
        <w:t>(</w:t>
      </w:r>
      <w:proofErr w:type="spellStart"/>
      <w:r w:rsidRPr="00C51DEA">
        <w:rPr>
          <w:rFonts w:ascii="Arial" w:hAnsi="Arial" w:cs="Arial" w:hint="eastAsia"/>
          <w:color w:val="222222"/>
          <w:sz w:val="20"/>
          <w:szCs w:val="20"/>
        </w:rPr>
        <w:t>Pescador</w:t>
      </w:r>
      <w:proofErr w:type="spellEnd"/>
      <w:r w:rsidRPr="00C51DEA">
        <w:rPr>
          <w:rFonts w:ascii="Arial" w:hAnsi="Arial" w:cs="Arial" w:hint="eastAsia"/>
          <w:color w:val="222222"/>
          <w:sz w:val="20"/>
          <w:szCs w:val="20"/>
        </w:rPr>
        <w:t xml:space="preserve"> Island)</w:t>
      </w:r>
      <w:r w:rsidRPr="00C51DEA">
        <w:rPr>
          <w:rFonts w:ascii="Arial" w:hAnsi="Arial" w:cs="Arial" w:hint="eastAsia"/>
          <w:color w:val="222222"/>
          <w:sz w:val="20"/>
          <w:szCs w:val="20"/>
        </w:rPr>
        <w:t>的瘋狂</w:t>
      </w:r>
      <w:proofErr w:type="gramStart"/>
      <w:r w:rsidRPr="00C51DEA">
        <w:rPr>
          <w:rFonts w:ascii="Arial" w:hAnsi="Arial" w:cs="Arial" w:hint="eastAsia"/>
          <w:color w:val="222222"/>
          <w:sz w:val="20"/>
          <w:szCs w:val="20"/>
        </w:rPr>
        <w:t>餵</w:t>
      </w:r>
      <w:proofErr w:type="gramEnd"/>
      <w:r w:rsidRPr="00C51DEA">
        <w:rPr>
          <w:rFonts w:ascii="Arial" w:hAnsi="Arial" w:cs="Arial" w:hint="eastAsia"/>
          <w:color w:val="222222"/>
          <w:sz w:val="20"/>
          <w:szCs w:val="20"/>
        </w:rPr>
        <w:t>魚珊瑚區，在這片海域，珊瑚礁遍佈整個海岸線，從</w:t>
      </w:r>
      <w:r w:rsidRPr="00C51DEA">
        <w:rPr>
          <w:rFonts w:ascii="Arial" w:hAnsi="Arial" w:cs="Arial" w:hint="eastAsia"/>
          <w:color w:val="222222"/>
          <w:sz w:val="20"/>
          <w:szCs w:val="20"/>
        </w:rPr>
        <w:t>5</w:t>
      </w:r>
      <w:r w:rsidRPr="00C51DEA">
        <w:rPr>
          <w:rFonts w:ascii="Arial" w:hAnsi="Arial" w:cs="Arial" w:hint="eastAsia"/>
          <w:color w:val="222222"/>
          <w:sz w:val="20"/>
          <w:szCs w:val="20"/>
        </w:rPr>
        <w:t>米到</w:t>
      </w:r>
      <w:r w:rsidRPr="00C51DEA">
        <w:rPr>
          <w:rFonts w:ascii="Arial" w:hAnsi="Arial" w:cs="Arial" w:hint="eastAsia"/>
          <w:color w:val="222222"/>
          <w:sz w:val="20"/>
          <w:szCs w:val="20"/>
        </w:rPr>
        <w:t>40</w:t>
      </w:r>
      <w:r w:rsidRPr="00C51DEA">
        <w:rPr>
          <w:rFonts w:ascii="Arial" w:hAnsi="Arial" w:cs="Arial" w:hint="eastAsia"/>
          <w:color w:val="222222"/>
          <w:sz w:val="20"/>
          <w:szCs w:val="20"/>
        </w:rPr>
        <w:t>米都是珊瑚，也因此孕育出很多的海洋生物，龐大的魚群、海龜及各種五顏六色的珊瑚，隨處都是一景。墨寶一個寧靜的區域，保留著最樸實的風貌，沒有華麗的飯店，沒有喧囂的鬧區，有的只是臨海島居的氣息，日出而作日落而息。現在就讓導遊帶著我們搭乘螃蟹船帶你一同出海，享受這上天賜與菲律賓人最美的自然生態之旅。</w:t>
      </w:r>
    </w:p>
    <w:p w:rsidR="00E97D0D" w:rsidRPr="00C51DEA" w:rsidRDefault="00E97D0D" w:rsidP="00E97D0D">
      <w:pPr>
        <w:rPr>
          <w:b/>
          <w:color w:val="0000FF"/>
          <w:sz w:val="20"/>
          <w:szCs w:val="20"/>
        </w:rPr>
      </w:pPr>
      <w:r w:rsidRPr="00C51DEA">
        <w:rPr>
          <w:rFonts w:hint="eastAsia"/>
          <w:b/>
          <w:color w:val="0000FF"/>
          <w:sz w:val="20"/>
          <w:szCs w:val="20"/>
        </w:rPr>
        <w:t>【瘋狂餵魚區～巴斯卡多島</w:t>
      </w:r>
      <w:proofErr w:type="spellStart"/>
      <w:r w:rsidRPr="00C51DEA">
        <w:rPr>
          <w:rFonts w:hint="eastAsia"/>
          <w:b/>
          <w:color w:val="0000FF"/>
          <w:sz w:val="20"/>
          <w:szCs w:val="20"/>
        </w:rPr>
        <w:t>Pescador</w:t>
      </w:r>
      <w:proofErr w:type="spellEnd"/>
      <w:r w:rsidRPr="00C51DEA">
        <w:rPr>
          <w:rFonts w:hint="eastAsia"/>
          <w:b/>
          <w:color w:val="0000FF"/>
          <w:sz w:val="20"/>
          <w:szCs w:val="20"/>
        </w:rPr>
        <w:t xml:space="preserve"> Island</w:t>
      </w:r>
      <w:r w:rsidRPr="00C51DEA">
        <w:rPr>
          <w:rFonts w:hint="eastAsia"/>
          <w:b/>
          <w:color w:val="0000FF"/>
          <w:sz w:val="20"/>
          <w:szCs w:val="20"/>
        </w:rPr>
        <w:t>小斷層】</w:t>
      </w:r>
    </w:p>
    <w:p w:rsidR="00E97D0D" w:rsidRPr="00C51DEA" w:rsidRDefault="00E97D0D" w:rsidP="00E97D0D">
      <w:pPr>
        <w:rPr>
          <w:rFonts w:ascii="Arial" w:hAnsi="Arial" w:cs="Arial"/>
          <w:color w:val="222222"/>
          <w:sz w:val="20"/>
          <w:szCs w:val="20"/>
        </w:rPr>
      </w:pPr>
      <w:r w:rsidRPr="00C51DEA">
        <w:rPr>
          <w:rFonts w:ascii="Arial" w:hAnsi="Arial" w:cs="Arial" w:hint="eastAsia"/>
          <w:color w:val="222222"/>
          <w:sz w:val="20"/>
          <w:szCs w:val="20"/>
        </w:rPr>
        <w:t>巴斯卡多島是個無人居住的小島，現在已成海洋公園，也是硬珊瑚保護區。這裡保持非常完整的珊瑚和大量的熱帶魚，一片片褐色的桌面硬珊瑚夾雜著鹿角、玫瑰珊瑚及五顏六色的亮麗軟珊瑚隨著水波擺動、珊瑚與珊瑚之間仔細尋覓還可發現車璖貝暗藏其中呢！整個就像一座海底的花園。各種大小不同色彩繽紛的熱帶魚悠遊其中、</w:t>
      </w:r>
      <w:proofErr w:type="gramStart"/>
      <w:r w:rsidRPr="00C51DEA">
        <w:rPr>
          <w:rFonts w:ascii="Arial" w:hAnsi="Arial" w:cs="Arial" w:hint="eastAsia"/>
          <w:color w:val="222222"/>
          <w:sz w:val="20"/>
          <w:szCs w:val="20"/>
        </w:rPr>
        <w:t>藍指海星</w:t>
      </w:r>
      <w:proofErr w:type="gramEnd"/>
      <w:r w:rsidRPr="00C51DEA">
        <w:rPr>
          <w:rFonts w:ascii="Arial" w:hAnsi="Arial" w:cs="Arial" w:hint="eastAsia"/>
          <w:color w:val="222222"/>
          <w:sz w:val="20"/>
          <w:szCs w:val="20"/>
        </w:rPr>
        <w:t>等你一起合照、數不清的藍雀</w:t>
      </w:r>
      <w:proofErr w:type="gramStart"/>
      <w:r w:rsidRPr="00C51DEA">
        <w:rPr>
          <w:rFonts w:ascii="Arial" w:hAnsi="Arial" w:cs="Arial" w:hint="eastAsia"/>
          <w:color w:val="222222"/>
          <w:sz w:val="20"/>
          <w:szCs w:val="20"/>
        </w:rPr>
        <w:t>鯛</w:t>
      </w:r>
      <w:proofErr w:type="gramEnd"/>
      <w:r w:rsidRPr="00C51DEA">
        <w:rPr>
          <w:rFonts w:ascii="Arial" w:hAnsi="Arial" w:cs="Arial" w:hint="eastAsia"/>
          <w:color w:val="222222"/>
          <w:sz w:val="20"/>
          <w:szCs w:val="20"/>
        </w:rPr>
        <w:t>讓你深刻感受瘋狂</w:t>
      </w:r>
      <w:proofErr w:type="gramStart"/>
      <w:r w:rsidRPr="00C51DEA">
        <w:rPr>
          <w:rFonts w:ascii="Arial" w:hAnsi="Arial" w:cs="Arial" w:hint="eastAsia"/>
          <w:color w:val="222222"/>
          <w:sz w:val="20"/>
          <w:szCs w:val="20"/>
        </w:rPr>
        <w:t>餵</w:t>
      </w:r>
      <w:proofErr w:type="gramEnd"/>
      <w:r w:rsidRPr="00C51DEA">
        <w:rPr>
          <w:rFonts w:ascii="Arial" w:hAnsi="Arial" w:cs="Arial" w:hint="eastAsia"/>
          <w:color w:val="222222"/>
          <w:sz w:val="20"/>
          <w:szCs w:val="20"/>
        </w:rPr>
        <w:t>魚的快感，專業導遊將提供您好神的餵食器親自感受瘋狂。</w:t>
      </w:r>
    </w:p>
    <w:p w:rsidR="00E97D0D" w:rsidRPr="00C51DEA" w:rsidRDefault="00E97D0D" w:rsidP="00E97D0D">
      <w:pPr>
        <w:rPr>
          <w:rFonts w:ascii="Arial" w:hAnsi="Arial" w:cs="Arial"/>
          <w:color w:val="222222"/>
          <w:sz w:val="20"/>
          <w:szCs w:val="20"/>
        </w:rPr>
      </w:pPr>
      <w:r w:rsidRPr="00C51DEA">
        <w:rPr>
          <w:rFonts w:hint="eastAsia"/>
          <w:b/>
          <w:color w:val="0000FF"/>
          <w:sz w:val="20"/>
          <w:szCs w:val="20"/>
        </w:rPr>
        <w:t>【海龜保護區】</w:t>
      </w:r>
      <w:r w:rsidRPr="00C51DEA">
        <w:rPr>
          <w:rFonts w:ascii="Arial" w:hAnsi="Arial" w:cs="Arial" w:hint="eastAsia"/>
          <w:color w:val="222222"/>
          <w:sz w:val="20"/>
          <w:szCs w:val="20"/>
        </w:rPr>
        <w:t>這裡不但有多珊瑚和熱帶魚，而且還有</w:t>
      </w:r>
      <w:proofErr w:type="gramStart"/>
      <w:r w:rsidRPr="00C51DEA">
        <w:rPr>
          <w:rFonts w:ascii="Arial" w:hAnsi="Arial" w:cs="Arial" w:hint="eastAsia"/>
          <w:color w:val="222222"/>
          <w:sz w:val="20"/>
          <w:szCs w:val="20"/>
        </w:rPr>
        <w:t>鬼斧神</w:t>
      </w:r>
      <w:proofErr w:type="gramEnd"/>
      <w:r w:rsidRPr="00C51DEA">
        <w:rPr>
          <w:rFonts w:ascii="Arial" w:hAnsi="Arial" w:cs="Arial" w:hint="eastAsia"/>
          <w:color w:val="222222"/>
          <w:sz w:val="20"/>
          <w:szCs w:val="20"/>
        </w:rPr>
        <w:t>般的斷層，但</w:t>
      </w:r>
      <w:proofErr w:type="gramStart"/>
      <w:r w:rsidRPr="00C51DEA">
        <w:rPr>
          <w:rFonts w:ascii="Arial" w:hAnsi="Arial" w:cs="Arial" w:hint="eastAsia"/>
          <w:color w:val="222222"/>
          <w:sz w:val="20"/>
          <w:szCs w:val="20"/>
        </w:rPr>
        <w:t>最</w:t>
      </w:r>
      <w:proofErr w:type="gramEnd"/>
      <w:r w:rsidRPr="00C51DEA">
        <w:rPr>
          <w:rFonts w:ascii="Arial" w:hAnsi="Arial" w:cs="Arial" w:hint="eastAsia"/>
          <w:color w:val="222222"/>
          <w:sz w:val="20"/>
          <w:szCs w:val="20"/>
        </w:rPr>
        <w:t>棒的是</w:t>
      </w:r>
      <w:r w:rsidR="00872814">
        <w:rPr>
          <w:rFonts w:ascii="Arial" w:hAnsi="Arial" w:cs="Arial" w:hint="eastAsia"/>
          <w:color w:val="222222"/>
          <w:sz w:val="20"/>
          <w:szCs w:val="20"/>
        </w:rPr>
        <w:t>可以去尋找海龜的蹤跡，</w:t>
      </w:r>
      <w:r w:rsidRPr="00C51DEA">
        <w:rPr>
          <w:rFonts w:ascii="Arial" w:hAnsi="Arial" w:cs="Arial" w:hint="eastAsia"/>
          <w:color w:val="222222"/>
          <w:sz w:val="20"/>
          <w:szCs w:val="20"/>
        </w:rPr>
        <w:t>這裡有著許多海龜在海底自由的遨遊。背甲的</w:t>
      </w:r>
      <w:proofErr w:type="gramStart"/>
      <w:r w:rsidRPr="00C51DEA">
        <w:rPr>
          <w:rFonts w:ascii="Arial" w:hAnsi="Arial" w:cs="Arial" w:hint="eastAsia"/>
          <w:color w:val="222222"/>
          <w:sz w:val="20"/>
          <w:szCs w:val="20"/>
        </w:rPr>
        <w:t>盾片呈瓦狀</w:t>
      </w:r>
      <w:proofErr w:type="gramEnd"/>
      <w:r w:rsidRPr="00C51DEA">
        <w:rPr>
          <w:rFonts w:ascii="Arial" w:hAnsi="Arial" w:cs="Arial" w:hint="eastAsia"/>
          <w:color w:val="222222"/>
          <w:sz w:val="20"/>
          <w:szCs w:val="20"/>
        </w:rPr>
        <w:t>排列，口</w:t>
      </w:r>
      <w:proofErr w:type="gramStart"/>
      <w:r w:rsidRPr="00C51DEA">
        <w:rPr>
          <w:rFonts w:ascii="Arial" w:hAnsi="Arial" w:cs="Arial" w:hint="eastAsia"/>
          <w:color w:val="222222"/>
          <w:sz w:val="20"/>
          <w:szCs w:val="20"/>
        </w:rPr>
        <w:t>喙似鷹嘴</w:t>
      </w:r>
      <w:proofErr w:type="gramEnd"/>
      <w:r w:rsidRPr="00C51DEA">
        <w:rPr>
          <w:rFonts w:ascii="Arial" w:hAnsi="Arial" w:cs="Arial" w:hint="eastAsia"/>
          <w:color w:val="222222"/>
          <w:sz w:val="20"/>
          <w:szCs w:val="20"/>
        </w:rPr>
        <w:t>，顏色為棕色、</w:t>
      </w:r>
      <w:proofErr w:type="gramStart"/>
      <w:r w:rsidRPr="00C51DEA">
        <w:rPr>
          <w:rFonts w:ascii="Arial" w:hAnsi="Arial" w:cs="Arial" w:hint="eastAsia"/>
          <w:color w:val="222222"/>
          <w:sz w:val="20"/>
          <w:szCs w:val="20"/>
        </w:rPr>
        <w:t>橘</w:t>
      </w:r>
      <w:proofErr w:type="gramEnd"/>
      <w:r w:rsidRPr="00C51DEA">
        <w:rPr>
          <w:rFonts w:ascii="Arial" w:hAnsi="Arial" w:cs="Arial" w:hint="eastAsia"/>
          <w:color w:val="222222"/>
          <w:sz w:val="20"/>
          <w:szCs w:val="20"/>
        </w:rPr>
        <w:t>色或黃色，最重可達</w:t>
      </w:r>
      <w:r w:rsidRPr="00C51DEA">
        <w:rPr>
          <w:rFonts w:ascii="Arial" w:hAnsi="Arial" w:cs="Arial" w:hint="eastAsia"/>
          <w:color w:val="222222"/>
          <w:sz w:val="20"/>
          <w:szCs w:val="20"/>
        </w:rPr>
        <w:t>85</w:t>
      </w:r>
      <w:r w:rsidRPr="00C51DEA">
        <w:rPr>
          <w:rFonts w:ascii="Arial" w:hAnsi="Arial" w:cs="Arial" w:hint="eastAsia"/>
          <w:color w:val="222222"/>
          <w:sz w:val="20"/>
          <w:szCs w:val="20"/>
        </w:rPr>
        <w:t>公斤，最</w:t>
      </w:r>
      <w:proofErr w:type="gramStart"/>
      <w:r w:rsidRPr="00C51DEA">
        <w:rPr>
          <w:rFonts w:ascii="Arial" w:hAnsi="Arial" w:cs="Arial" w:hint="eastAsia"/>
          <w:color w:val="222222"/>
          <w:sz w:val="20"/>
          <w:szCs w:val="20"/>
        </w:rPr>
        <w:t>長背甲可</w:t>
      </w:r>
      <w:proofErr w:type="gramEnd"/>
      <w:r w:rsidRPr="00C51DEA">
        <w:rPr>
          <w:rFonts w:ascii="Arial" w:hAnsi="Arial" w:cs="Arial" w:hint="eastAsia"/>
          <w:color w:val="222222"/>
          <w:sz w:val="20"/>
          <w:szCs w:val="20"/>
        </w:rPr>
        <w:t>達</w:t>
      </w:r>
      <w:r w:rsidRPr="00C51DEA">
        <w:rPr>
          <w:rFonts w:ascii="Arial" w:hAnsi="Arial" w:cs="Arial" w:hint="eastAsia"/>
          <w:color w:val="222222"/>
          <w:sz w:val="20"/>
          <w:szCs w:val="20"/>
        </w:rPr>
        <w:t>95</w:t>
      </w:r>
      <w:r w:rsidRPr="00C51DEA">
        <w:rPr>
          <w:rFonts w:ascii="Arial" w:hAnsi="Arial" w:cs="Arial" w:hint="eastAsia"/>
          <w:color w:val="222222"/>
          <w:sz w:val="20"/>
          <w:szCs w:val="20"/>
        </w:rPr>
        <w:t>公分。海龜常常在保護區的珊瑚礁處覓食，喜歡熱帶及溫帶淺海水域，</w:t>
      </w:r>
      <w:proofErr w:type="gramStart"/>
      <w:r w:rsidRPr="00C51DEA">
        <w:rPr>
          <w:rFonts w:ascii="Arial" w:hAnsi="Arial" w:cs="Arial" w:hint="eastAsia"/>
          <w:color w:val="222222"/>
          <w:sz w:val="20"/>
          <w:szCs w:val="20"/>
        </w:rPr>
        <w:t>以肺呼吸</w:t>
      </w:r>
      <w:proofErr w:type="gramEnd"/>
      <w:r w:rsidRPr="00C51DEA">
        <w:rPr>
          <w:rFonts w:ascii="Arial" w:hAnsi="Arial" w:cs="Arial" w:hint="eastAsia"/>
          <w:color w:val="222222"/>
          <w:sz w:val="20"/>
          <w:szCs w:val="20"/>
        </w:rPr>
        <w:t>，產卵時必須回到陸地上，海龜屬</w:t>
      </w:r>
      <w:proofErr w:type="gramStart"/>
      <w:r w:rsidRPr="00C51DEA">
        <w:rPr>
          <w:rFonts w:ascii="Arial" w:hAnsi="Arial" w:cs="Arial" w:hint="eastAsia"/>
          <w:color w:val="222222"/>
          <w:sz w:val="20"/>
          <w:szCs w:val="20"/>
        </w:rPr>
        <w:t>迴游</w:t>
      </w:r>
      <w:proofErr w:type="gramEnd"/>
      <w:r w:rsidRPr="00C51DEA">
        <w:rPr>
          <w:rFonts w:ascii="Arial" w:hAnsi="Arial" w:cs="Arial" w:hint="eastAsia"/>
          <w:color w:val="222222"/>
          <w:sz w:val="20"/>
          <w:szCs w:val="20"/>
        </w:rPr>
        <w:t>性的生物，在繁殖季時會從覓食棲地回到產卵棲地，多數會回到當初出生地，進行交配及產卵。一生中大多的時間都在海中生活。</w:t>
      </w:r>
    </w:p>
    <w:p w:rsidR="00E97D0D" w:rsidRPr="00C51DEA" w:rsidRDefault="00E97D0D" w:rsidP="00E97D0D">
      <w:pPr>
        <w:rPr>
          <w:rFonts w:ascii="Arial" w:hAnsi="Arial" w:cs="Arial"/>
          <w:color w:val="222222"/>
          <w:sz w:val="20"/>
          <w:szCs w:val="20"/>
        </w:rPr>
      </w:pPr>
      <w:r w:rsidRPr="00C51DEA">
        <w:rPr>
          <w:rFonts w:hint="eastAsia"/>
          <w:b/>
          <w:color w:val="0000FF"/>
          <w:sz w:val="20"/>
          <w:szCs w:val="20"/>
        </w:rPr>
        <w:t>【沙丁魚風暴】</w:t>
      </w:r>
      <w:r w:rsidRPr="00C51DEA">
        <w:rPr>
          <w:rFonts w:ascii="Arial" w:hAnsi="Arial" w:cs="Arial" w:hint="eastAsia"/>
          <w:color w:val="222222"/>
          <w:sz w:val="20"/>
          <w:szCs w:val="20"/>
        </w:rPr>
        <w:t>被國家地理雜誌評為世界最驚</w:t>
      </w:r>
      <w:proofErr w:type="gramStart"/>
      <w:r w:rsidRPr="00C51DEA">
        <w:rPr>
          <w:rFonts w:ascii="Arial" w:hAnsi="Arial" w:cs="Arial" w:hint="eastAsia"/>
          <w:color w:val="222222"/>
          <w:sz w:val="20"/>
          <w:szCs w:val="20"/>
        </w:rPr>
        <w:t>艷</w:t>
      </w:r>
      <w:proofErr w:type="gramEnd"/>
      <w:r w:rsidRPr="00C51DEA">
        <w:rPr>
          <w:rFonts w:ascii="Arial" w:hAnsi="Arial" w:cs="Arial" w:hint="eastAsia"/>
          <w:color w:val="222222"/>
          <w:sz w:val="20"/>
          <w:szCs w:val="20"/>
        </w:rPr>
        <w:t>潛點之</w:t>
      </w:r>
      <w:proofErr w:type="gramStart"/>
      <w:r w:rsidRPr="00C51DEA">
        <w:rPr>
          <w:rFonts w:ascii="Arial" w:hAnsi="Arial" w:cs="Arial" w:hint="eastAsia"/>
          <w:color w:val="222222"/>
          <w:sz w:val="20"/>
          <w:szCs w:val="20"/>
        </w:rPr>
        <w:t>一</w:t>
      </w:r>
      <w:proofErr w:type="gramEnd"/>
      <w:r w:rsidRPr="00C51DEA">
        <w:rPr>
          <w:rFonts w:ascii="Arial" w:hAnsi="Arial" w:cs="Arial" w:hint="eastAsia"/>
          <w:color w:val="222222"/>
          <w:sz w:val="20"/>
          <w:szCs w:val="20"/>
        </w:rPr>
        <w:t>。沙丁魚風暴在</w:t>
      </w:r>
      <w:r w:rsidRPr="00C51DEA">
        <w:rPr>
          <w:rFonts w:ascii="Arial" w:hAnsi="Arial" w:cs="Arial" w:hint="eastAsia"/>
          <w:color w:val="222222"/>
          <w:sz w:val="20"/>
          <w:szCs w:val="20"/>
        </w:rPr>
        <w:t>5-10m</w:t>
      </w:r>
      <w:r w:rsidRPr="00C51DEA">
        <w:rPr>
          <w:rFonts w:ascii="Arial" w:hAnsi="Arial" w:cs="Arial" w:hint="eastAsia"/>
          <w:color w:val="222222"/>
          <w:sz w:val="20"/>
          <w:szCs w:val="20"/>
        </w:rPr>
        <w:t>深度的海水中，只要</w:t>
      </w:r>
      <w:proofErr w:type="gramStart"/>
      <w:r w:rsidRPr="00C51DEA">
        <w:rPr>
          <w:rFonts w:ascii="Arial" w:hAnsi="Arial" w:cs="Arial" w:hint="eastAsia"/>
          <w:color w:val="222222"/>
          <w:sz w:val="20"/>
          <w:szCs w:val="20"/>
        </w:rPr>
        <w:t>浮潛就可</w:t>
      </w:r>
      <w:proofErr w:type="gramEnd"/>
      <w:r w:rsidRPr="00C51DEA">
        <w:rPr>
          <w:rFonts w:ascii="Arial" w:hAnsi="Arial" w:cs="Arial" w:hint="eastAsia"/>
          <w:color w:val="222222"/>
          <w:sz w:val="20"/>
          <w:szCs w:val="20"/>
        </w:rPr>
        <w:t>觀賞到磅礡的景色，幾千幾萬條約</w:t>
      </w:r>
      <w:r w:rsidRPr="00C51DEA">
        <w:rPr>
          <w:rFonts w:ascii="Arial" w:hAnsi="Arial" w:cs="Arial" w:hint="eastAsia"/>
          <w:color w:val="222222"/>
          <w:sz w:val="20"/>
          <w:szCs w:val="20"/>
        </w:rPr>
        <w:t>15~20</w:t>
      </w:r>
      <w:r w:rsidRPr="00C51DEA">
        <w:rPr>
          <w:rFonts w:ascii="Arial" w:hAnsi="Arial" w:cs="Arial" w:hint="eastAsia"/>
          <w:color w:val="222222"/>
          <w:sz w:val="20"/>
          <w:szCs w:val="20"/>
        </w:rPr>
        <w:t>公分長的沙丁魚群組成的特殊景觀、成條成群狀如流星雨</w:t>
      </w:r>
      <w:proofErr w:type="gramStart"/>
      <w:r w:rsidRPr="00C51DEA">
        <w:rPr>
          <w:rFonts w:ascii="Arial" w:hAnsi="Arial" w:cs="Arial" w:hint="eastAsia"/>
          <w:color w:val="222222"/>
          <w:sz w:val="20"/>
          <w:szCs w:val="20"/>
        </w:rPr>
        <w:t>飛過似般</w:t>
      </w:r>
      <w:proofErr w:type="gramEnd"/>
      <w:r w:rsidRPr="00C51DEA">
        <w:rPr>
          <w:rFonts w:ascii="Arial" w:hAnsi="Arial" w:cs="Arial" w:hint="eastAsia"/>
          <w:color w:val="222222"/>
          <w:sz w:val="20"/>
          <w:szCs w:val="20"/>
        </w:rPr>
        <w:t>、彷彿置身在夜空的銀河之下。全年不受氣候影響的大自然界奇景、沉醉在沙丁魚群聚的風暴中，閃著銀光的沙丁魚遮天蔽日，向同個方向游動同進同出，隨著水流跟環境變換方向游動，集體行動的協調度讓人驚喜萬分。這些銀色的沙丁魚成群聚集用意就是要抵禦掠食者，這種本能就是它們賴以生存的防禦系統，因為離群的沙丁魚更容易受到攻擊和捕食。</w:t>
      </w:r>
    </w:p>
    <w:p w:rsidR="00577CC9" w:rsidRDefault="00E97D0D" w:rsidP="00E97D0D">
      <w:pPr>
        <w:ind w:left="200" w:hangingChars="100" w:hanging="200"/>
        <w:jc w:val="both"/>
        <w:rPr>
          <w:rFonts w:asciiTheme="minorEastAsia" w:hAnsiTheme="minorEastAsia"/>
          <w:color w:val="FF0000"/>
          <w:sz w:val="20"/>
          <w:szCs w:val="20"/>
        </w:rPr>
      </w:pPr>
      <w:r w:rsidRPr="00E97D0D">
        <w:rPr>
          <w:rFonts w:asciiTheme="minorEastAsia" w:hAnsiTheme="minorEastAsia" w:hint="eastAsia"/>
          <w:color w:val="FF0000"/>
          <w:sz w:val="20"/>
          <w:szCs w:val="20"/>
        </w:rPr>
        <w:t>※</w:t>
      </w:r>
      <w:proofErr w:type="gramStart"/>
      <w:r w:rsidRPr="00E97D0D">
        <w:rPr>
          <w:rFonts w:asciiTheme="minorEastAsia" w:hAnsiTheme="minorEastAsia" w:hint="eastAsia"/>
          <w:color w:val="FF0000"/>
          <w:sz w:val="20"/>
          <w:szCs w:val="20"/>
        </w:rPr>
        <w:t>由於宿</w:t>
      </w:r>
      <w:proofErr w:type="gramEnd"/>
      <w:r w:rsidRPr="00E97D0D">
        <w:rPr>
          <w:rFonts w:asciiTheme="minorEastAsia" w:hAnsiTheme="minorEastAsia" w:hint="eastAsia"/>
          <w:color w:val="FF0000"/>
          <w:sz w:val="20"/>
          <w:szCs w:val="20"/>
        </w:rPr>
        <w:t>霧島西海岸城鎮開發程度不如東岸城鎮，今天及明天鯨鯊行程交通工具為了行的安全及方便行程操作，交通工具一律安排9人座車。</w:t>
      </w:r>
    </w:p>
    <w:p w:rsidR="00C51DEA" w:rsidRDefault="00C51DEA" w:rsidP="00C51DEA">
      <w:pPr>
        <w:spacing w:line="400" w:lineRule="exact"/>
        <w:jc w:val="both"/>
        <w:rPr>
          <w:rFonts w:asciiTheme="minorEastAsia" w:hAnsiTheme="minorEastAsia"/>
          <w:sz w:val="20"/>
          <w:szCs w:val="20"/>
        </w:rPr>
      </w:pPr>
      <w:r w:rsidRPr="00565EC0">
        <w:rPr>
          <w:rFonts w:asciiTheme="minorEastAsia" w:hAnsiTheme="minorEastAsia" w:hint="eastAsia"/>
          <w:b/>
        </w:rPr>
        <w:t xml:space="preserve">餐食： （早餐）飯店早餐 </w:t>
      </w:r>
      <w:r>
        <w:rPr>
          <w:rFonts w:asciiTheme="minorEastAsia" w:hAnsiTheme="minorEastAsia" w:hint="eastAsia"/>
          <w:b/>
        </w:rPr>
        <w:t xml:space="preserve">（午餐）菲式風味餐 </w:t>
      </w:r>
      <w:r w:rsidRPr="00565EC0">
        <w:rPr>
          <w:rFonts w:asciiTheme="minorEastAsia" w:hAnsiTheme="minorEastAsia" w:hint="eastAsia"/>
          <w:b/>
        </w:rPr>
        <w:t>（晚餐）</w:t>
      </w:r>
      <w:r>
        <w:rPr>
          <w:rFonts w:asciiTheme="minorEastAsia" w:hAnsiTheme="minorEastAsia" w:hint="eastAsia"/>
          <w:b/>
        </w:rPr>
        <w:t>菲式風味餐</w:t>
      </w:r>
    </w:p>
    <w:p w:rsidR="00C51DEA" w:rsidRPr="00C51DEA" w:rsidRDefault="00D7590F" w:rsidP="00C51DEA">
      <w:pPr>
        <w:jc w:val="both"/>
        <w:rPr>
          <w:rFonts w:asciiTheme="majorEastAsia" w:eastAsiaTheme="majorEastAsia" w:hAnsiTheme="majorEastAsia"/>
          <w:b/>
        </w:rPr>
      </w:pPr>
      <w:r w:rsidRPr="00FF7858">
        <w:rPr>
          <w:rFonts w:ascii="新細明體" w:hAnsi="新細明體" w:hint="eastAsia"/>
          <w:b/>
        </w:rPr>
        <w:t>住宿：</w:t>
      </w:r>
      <w:r w:rsidRPr="00BD5E10">
        <w:rPr>
          <w:rStyle w:val="a3"/>
          <w:rFonts w:ascii="新細明體" w:hAnsi="新細明體"/>
          <w:b/>
        </w:rPr>
        <w:fldChar w:fldCharType="begin"/>
      </w:r>
      <w:r w:rsidRPr="00BD5E10">
        <w:rPr>
          <w:rStyle w:val="a3"/>
          <w:rFonts w:ascii="新細明體" w:hAnsi="新細明體"/>
          <w:b/>
        </w:rPr>
        <w:instrText xml:space="preserve"> HYPERLINK "http://www.turtlebaydiveresort.com/" </w:instrText>
      </w:r>
      <w:r w:rsidRPr="00BD5E10">
        <w:rPr>
          <w:rStyle w:val="a3"/>
          <w:rFonts w:ascii="新細明體" w:hAnsi="新細明體"/>
          <w:b/>
        </w:rPr>
        <w:fldChar w:fldCharType="separate"/>
      </w:r>
      <w:r w:rsidRPr="00BD5E10">
        <w:rPr>
          <w:rStyle w:val="a3"/>
          <w:rFonts w:ascii="新細明體" w:hAnsi="新細明體" w:hint="eastAsia"/>
          <w:b/>
        </w:rPr>
        <w:t>Turtle Bay Resort</w:t>
      </w:r>
      <w:r w:rsidRPr="00BD5E10">
        <w:rPr>
          <w:rStyle w:val="a3"/>
          <w:rFonts w:ascii="新細明體" w:hAnsi="新細明體"/>
          <w:b/>
        </w:rPr>
        <w:fldChar w:fldCharType="end"/>
      </w:r>
      <w:r>
        <w:rPr>
          <w:rFonts w:hint="eastAsia"/>
        </w:rPr>
        <w:t xml:space="preserve"> </w:t>
      </w:r>
      <w:r>
        <w:rPr>
          <w:rFonts w:hint="eastAsia"/>
        </w:rPr>
        <w:t>或</w:t>
      </w:r>
      <w:r>
        <w:rPr>
          <w:rFonts w:hint="eastAsia"/>
        </w:rPr>
        <w:t xml:space="preserve"> </w:t>
      </w:r>
      <w:hyperlink r:id="rId19" w:history="1">
        <w:r w:rsidRPr="000A740D">
          <w:rPr>
            <w:rStyle w:val="a3"/>
            <w:rFonts w:ascii="新細明體" w:hAnsi="新細明體"/>
            <w:b/>
          </w:rPr>
          <w:t>Hale Manna</w:t>
        </w:r>
      </w:hyperlink>
      <w:r>
        <w:rPr>
          <w:rFonts w:hint="eastAsia"/>
          <w:b/>
          <w:bCs/>
          <w:color w:val="000000"/>
          <w:sz w:val="26"/>
        </w:rPr>
        <w:t xml:space="preserve"> </w:t>
      </w:r>
      <w:r>
        <w:rPr>
          <w:rFonts w:hint="eastAsia"/>
          <w:b/>
          <w:bCs/>
          <w:color w:val="000000"/>
          <w:sz w:val="26"/>
        </w:rPr>
        <w:t>或</w:t>
      </w:r>
      <w:r w:rsidRPr="00BD5E10">
        <w:rPr>
          <w:rStyle w:val="a3"/>
          <w:rFonts w:ascii="新細明體" w:hAnsi="新細明體"/>
        </w:rPr>
        <w:t xml:space="preserve"> </w:t>
      </w:r>
      <w:hyperlink r:id="rId20" w:history="1">
        <w:r w:rsidRPr="00BD5E10">
          <w:rPr>
            <w:rStyle w:val="a3"/>
            <w:rFonts w:ascii="新細明體" w:hAnsi="新細明體"/>
            <w:b/>
          </w:rPr>
          <w:t>Kasai Village</w:t>
        </w:r>
      </w:hyperlink>
      <w:r w:rsidRPr="00FF7858">
        <w:rPr>
          <w:rFonts w:ascii="新細明體" w:hAnsi="新細明體" w:hint="eastAsia"/>
          <w:b/>
        </w:rPr>
        <w:t xml:space="preserve"> 或</w:t>
      </w:r>
      <w:r>
        <w:rPr>
          <w:rFonts w:ascii="新細明體" w:hAnsi="新細明體" w:hint="eastAsia"/>
          <w:b/>
        </w:rPr>
        <w:t>同</w:t>
      </w:r>
      <w:r w:rsidRPr="00FF7858">
        <w:rPr>
          <w:rFonts w:ascii="新細明體" w:hAnsi="新細明體" w:hint="eastAsia"/>
          <w:b/>
        </w:rPr>
        <w:t>等級。</w:t>
      </w:r>
    </w:p>
    <w:p w:rsidR="00C51DEA" w:rsidRPr="00E97D0D" w:rsidRDefault="00C51DEA" w:rsidP="00C51DEA">
      <w:pPr>
        <w:ind w:left="240" w:hangingChars="100" w:hanging="240"/>
        <w:jc w:val="both"/>
        <w:rPr>
          <w:rFonts w:asciiTheme="minorEastAsia" w:hAnsiTheme="minorEastAsia"/>
          <w:color w:val="FF0000"/>
          <w:sz w:val="20"/>
          <w:szCs w:val="20"/>
        </w:rPr>
      </w:pPr>
      <w:r>
        <w:rPr>
          <w:noProof/>
        </w:rPr>
        <w:lastRenderedPageBreak/>
        <w:drawing>
          <wp:inline distT="0" distB="0" distL="0" distR="0">
            <wp:extent cx="1640506" cy="1296000"/>
            <wp:effectExtent l="0" t="0" r="0" b="0"/>
            <wp:docPr id="9" name="圖片 9" descr="http://www.luckytours.com.tw/eWeb_luckytours/IMGDB/000110/000112/00004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uckytours.com.tw/eWeb_luckytours/IMGDB/000110/000112/0000439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40506" cy="1296000"/>
            <wp:effectExtent l="0" t="0" r="0" b="0"/>
            <wp:docPr id="6" name="圖片 6" descr="http://www.luckytours.com.tw/eWeb_luckytours/IMGDB/000110/000112/00004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uckytours.com.tw/eWeb_luckytours/IMGDB/000110/000112/0000439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40506" cy="1296000"/>
            <wp:effectExtent l="0" t="0" r="0" b="0"/>
            <wp:docPr id="5" name="圖片 5" descr="http://www.luckytours.com.tw/eWeb_luckytours/IMGDB/000110/000112/00004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ckytours.com.tw/eWeb_luckytours/IMGDB/000110/000112/0000439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40507" cy="1296000"/>
            <wp:effectExtent l="0" t="0" r="0" b="0"/>
            <wp:docPr id="1" name="圖片 1" descr="http://www.luckytours.com.tw/eWeb_luckytours/IMGDB/000110/000112/00004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uckytours.com.tw/eWeb_luckytours/IMGDB/000110/000112/0000439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0507" cy="1296000"/>
                    </a:xfrm>
                    <a:prstGeom prst="rect">
                      <a:avLst/>
                    </a:prstGeom>
                    <a:noFill/>
                    <a:ln>
                      <a:noFill/>
                    </a:ln>
                  </pic:spPr>
                </pic:pic>
              </a:graphicData>
            </a:graphic>
          </wp:inline>
        </w:drawing>
      </w:r>
    </w:p>
    <w:p w:rsidR="00B42064" w:rsidRDefault="00B42064" w:rsidP="00577CC9">
      <w:pPr>
        <w:spacing w:line="400" w:lineRule="exact"/>
        <w:jc w:val="both"/>
        <w:rPr>
          <w:rFonts w:asciiTheme="minorEastAsia" w:hAnsiTheme="minorEastAsia"/>
          <w:b/>
          <w:color w:val="000099"/>
          <w:sz w:val="28"/>
          <w:szCs w:val="28"/>
        </w:rPr>
      </w:pPr>
    </w:p>
    <w:p w:rsidR="00C42369" w:rsidRDefault="00D026AC" w:rsidP="00577CC9">
      <w:pPr>
        <w:spacing w:line="400" w:lineRule="exact"/>
        <w:jc w:val="both"/>
        <w:rPr>
          <w:rFonts w:asciiTheme="minorEastAsia" w:hAnsiTheme="minorEastAsia"/>
          <w:b/>
          <w:color w:val="000099"/>
          <w:sz w:val="28"/>
          <w:szCs w:val="28"/>
        </w:rPr>
      </w:pPr>
      <w:r w:rsidRPr="00EC546C">
        <w:rPr>
          <w:rFonts w:asciiTheme="minorEastAsia" w:hAnsiTheme="minorEastAsia" w:hint="eastAsia"/>
          <w:b/>
          <w:color w:val="000099"/>
          <w:sz w:val="28"/>
          <w:szCs w:val="28"/>
        </w:rPr>
        <w:t>第</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3 天</w:t>
      </w:r>
      <w:r w:rsidR="004E0638">
        <w:rPr>
          <w:rFonts w:asciiTheme="minorEastAsia" w:hAnsiTheme="minorEastAsia" w:hint="eastAsia"/>
          <w:b/>
          <w:color w:val="000099"/>
          <w:sz w:val="28"/>
          <w:szCs w:val="28"/>
        </w:rPr>
        <w:t xml:space="preserve"> </w:t>
      </w:r>
      <w:r w:rsidR="004E0638" w:rsidRPr="004E0638">
        <w:rPr>
          <w:rFonts w:asciiTheme="minorEastAsia" w:hAnsiTheme="minorEastAsia" w:hint="eastAsia"/>
          <w:b/>
          <w:color w:val="000099"/>
          <w:sz w:val="28"/>
          <w:szCs w:val="28"/>
        </w:rPr>
        <w:t>墨寶</w:t>
      </w:r>
      <w:proofErr w:type="gramStart"/>
      <w:r w:rsidR="00577CC9" w:rsidRPr="00EC546C">
        <w:rPr>
          <w:rFonts w:asciiTheme="minorEastAsia" w:hAnsiTheme="minorEastAsia" w:hint="eastAsia"/>
          <w:b/>
          <w:color w:val="000099"/>
          <w:sz w:val="28"/>
          <w:szCs w:val="28"/>
        </w:rPr>
        <w:t>－宿霧鯨</w:t>
      </w:r>
      <w:proofErr w:type="gramEnd"/>
      <w:r w:rsidR="00577CC9" w:rsidRPr="00EC546C">
        <w:rPr>
          <w:rFonts w:asciiTheme="minorEastAsia" w:hAnsiTheme="minorEastAsia" w:hint="eastAsia"/>
          <w:b/>
          <w:color w:val="000099"/>
          <w:sz w:val="28"/>
          <w:szCs w:val="28"/>
        </w:rPr>
        <w:t>鯊保育區～OSLOB</w:t>
      </w:r>
      <w:proofErr w:type="gramStart"/>
      <w:r w:rsidR="00577CC9" w:rsidRPr="00EC546C">
        <w:rPr>
          <w:rFonts w:asciiTheme="minorEastAsia" w:hAnsiTheme="minorEastAsia" w:hint="eastAsia"/>
          <w:b/>
          <w:color w:val="000099"/>
          <w:sz w:val="28"/>
          <w:szCs w:val="28"/>
        </w:rPr>
        <w:t>歐斯陸與</w:t>
      </w:r>
      <w:proofErr w:type="gramEnd"/>
      <w:r w:rsidR="00577CC9" w:rsidRPr="00EC546C">
        <w:rPr>
          <w:rFonts w:asciiTheme="minorEastAsia" w:hAnsiTheme="minorEastAsia" w:hint="eastAsia"/>
          <w:b/>
          <w:color w:val="000099"/>
          <w:sz w:val="28"/>
          <w:szCs w:val="28"/>
        </w:rPr>
        <w:t>鯨</w:t>
      </w:r>
      <w:proofErr w:type="gramStart"/>
      <w:r w:rsidR="00577CC9" w:rsidRPr="00EC546C">
        <w:rPr>
          <w:rFonts w:asciiTheme="minorEastAsia" w:hAnsiTheme="minorEastAsia" w:hint="eastAsia"/>
          <w:b/>
          <w:color w:val="000099"/>
          <w:sz w:val="28"/>
          <w:szCs w:val="28"/>
        </w:rPr>
        <w:t>鯊共舞</w:t>
      </w:r>
      <w:r w:rsidR="00105C5B" w:rsidRPr="00EC546C">
        <w:rPr>
          <w:rFonts w:asciiTheme="minorEastAsia" w:hAnsiTheme="minorEastAsia" w:hint="eastAsia"/>
          <w:b/>
          <w:color w:val="000099"/>
          <w:sz w:val="28"/>
          <w:szCs w:val="28"/>
        </w:rPr>
        <w:t>－</w:t>
      </w:r>
      <w:r w:rsidR="00577CC9" w:rsidRPr="00EC546C">
        <w:rPr>
          <w:rFonts w:asciiTheme="minorEastAsia" w:hAnsiTheme="minorEastAsia" w:hint="eastAsia"/>
          <w:b/>
          <w:color w:val="000099"/>
          <w:sz w:val="28"/>
          <w:szCs w:val="28"/>
        </w:rPr>
        <w:t>歐斯陸</w:t>
      </w:r>
      <w:proofErr w:type="gramEnd"/>
      <w:r w:rsidR="00577CC9" w:rsidRPr="00EC546C">
        <w:rPr>
          <w:rFonts w:asciiTheme="minorEastAsia" w:hAnsiTheme="minorEastAsia" w:hint="eastAsia"/>
          <w:b/>
          <w:color w:val="000099"/>
          <w:sz w:val="28"/>
          <w:szCs w:val="28"/>
        </w:rPr>
        <w:t>市區觀光</w:t>
      </w:r>
    </w:p>
    <w:p w:rsidR="00577CC9" w:rsidRDefault="00577CC9" w:rsidP="00C42369">
      <w:pPr>
        <w:spacing w:line="400" w:lineRule="exact"/>
        <w:ind w:firstLineChars="400" w:firstLine="1121"/>
        <w:jc w:val="both"/>
        <w:rPr>
          <w:rFonts w:asciiTheme="minorEastAsia" w:hAnsiTheme="minorEastAsia"/>
          <w:sz w:val="20"/>
          <w:szCs w:val="20"/>
        </w:rPr>
      </w:pPr>
      <w:r w:rsidRPr="00EC546C">
        <w:rPr>
          <w:rFonts w:asciiTheme="minorEastAsia" w:hAnsiTheme="minorEastAsia" w:hint="eastAsia"/>
          <w:b/>
          <w:color w:val="000099"/>
          <w:sz w:val="28"/>
          <w:szCs w:val="28"/>
        </w:rPr>
        <w:t>(聖母無原罪主教教區教堂－古老的西班牙軍營</w:t>
      </w:r>
      <w:proofErr w:type="gramStart"/>
      <w:r w:rsidRPr="00EC546C">
        <w:rPr>
          <w:rFonts w:asciiTheme="minorEastAsia" w:hAnsiTheme="minorEastAsia" w:hint="eastAsia"/>
          <w:b/>
          <w:color w:val="000099"/>
          <w:sz w:val="28"/>
          <w:szCs w:val="28"/>
        </w:rPr>
        <w:t>－歐斯陸</w:t>
      </w:r>
      <w:proofErr w:type="gramEnd"/>
      <w:r w:rsidRPr="00EC546C">
        <w:rPr>
          <w:rFonts w:asciiTheme="minorEastAsia" w:hAnsiTheme="minorEastAsia" w:hint="eastAsia"/>
          <w:b/>
          <w:color w:val="000099"/>
          <w:sz w:val="28"/>
          <w:szCs w:val="28"/>
        </w:rPr>
        <w:t>博物館)</w:t>
      </w:r>
      <w:r w:rsidR="00105C5B" w:rsidRPr="00105C5B">
        <w:rPr>
          <w:rFonts w:asciiTheme="minorEastAsia" w:hAnsiTheme="minorEastAsia" w:hint="eastAsia"/>
          <w:b/>
          <w:color w:val="000099"/>
          <w:sz w:val="28"/>
          <w:szCs w:val="28"/>
        </w:rPr>
        <w:t xml:space="preserve"> </w:t>
      </w:r>
      <w:proofErr w:type="gramStart"/>
      <w:r w:rsidR="00105C5B" w:rsidRPr="00EC546C">
        <w:rPr>
          <w:rFonts w:asciiTheme="minorEastAsia" w:hAnsiTheme="minorEastAsia" w:hint="eastAsia"/>
          <w:b/>
          <w:color w:val="000099"/>
          <w:sz w:val="28"/>
          <w:szCs w:val="28"/>
        </w:rPr>
        <w:t>－</w:t>
      </w:r>
      <w:r w:rsidRPr="00EC546C">
        <w:rPr>
          <w:rFonts w:asciiTheme="minorEastAsia" w:hAnsiTheme="minorEastAsia" w:hint="eastAsia"/>
          <w:b/>
          <w:color w:val="000099"/>
          <w:sz w:val="28"/>
          <w:szCs w:val="28"/>
        </w:rPr>
        <w:t>宿霧</w:t>
      </w:r>
      <w:proofErr w:type="gramEnd"/>
    </w:p>
    <w:p w:rsidR="009C37CB" w:rsidRDefault="009C37CB" w:rsidP="009C37CB">
      <w:pPr>
        <w:rPr>
          <w:rFonts w:ascii="Arial" w:hAnsi="Arial" w:cs="Arial"/>
          <w:color w:val="222222"/>
          <w:sz w:val="20"/>
          <w:szCs w:val="20"/>
        </w:rPr>
      </w:pPr>
      <w:r w:rsidRPr="00B65159">
        <w:rPr>
          <w:rFonts w:ascii="新細明體" w:hAnsi="新細明體" w:hint="eastAsia"/>
          <w:b/>
          <w:color w:val="0000FF"/>
          <w:sz w:val="20"/>
          <w:szCs w:val="26"/>
        </w:rPr>
        <w:t>★</w:t>
      </w:r>
      <w:r w:rsidRPr="00B65159">
        <w:rPr>
          <w:rFonts w:ascii="新細明體" w:hAnsi="新細明體"/>
          <w:b/>
          <w:color w:val="0000FF"/>
          <w:sz w:val="20"/>
          <w:szCs w:val="26"/>
        </w:rPr>
        <w:t>【</w:t>
      </w:r>
      <w:hyperlink r:id="rId25" w:tgtFrame="_blank" w:history="1">
        <w:r w:rsidRPr="00B65159">
          <w:rPr>
            <w:rFonts w:ascii="新細明體" w:hAnsi="新細明體"/>
            <w:b/>
            <w:color w:val="0000FF"/>
            <w:sz w:val="20"/>
            <w:szCs w:val="26"/>
          </w:rPr>
          <w:t>歐斯陸鯨鯊保育區</w:t>
        </w:r>
      </w:hyperlink>
      <w:r w:rsidRPr="00B65159">
        <w:rPr>
          <w:rFonts w:ascii="新細明體" w:hAnsi="新細明體"/>
          <w:b/>
          <w:color w:val="0000FF"/>
          <w:sz w:val="20"/>
          <w:szCs w:val="26"/>
        </w:rPr>
        <w:t>】</w:t>
      </w:r>
      <w:r>
        <w:rPr>
          <w:rFonts w:ascii="Arial" w:hAnsi="Arial" w:cs="Arial"/>
          <w:color w:val="222222"/>
          <w:sz w:val="20"/>
          <w:szCs w:val="20"/>
        </w:rPr>
        <w:t>為了把握住親見鯨</w:t>
      </w:r>
      <w:proofErr w:type="gramStart"/>
      <w:r>
        <w:rPr>
          <w:rFonts w:ascii="Arial" w:hAnsi="Arial" w:cs="Arial"/>
          <w:color w:val="222222"/>
          <w:sz w:val="20"/>
          <w:szCs w:val="20"/>
        </w:rPr>
        <w:t>鯊</w:t>
      </w:r>
      <w:proofErr w:type="gramEnd"/>
      <w:r>
        <w:rPr>
          <w:rFonts w:ascii="Arial" w:hAnsi="Arial" w:cs="Arial"/>
          <w:color w:val="222222"/>
          <w:sz w:val="20"/>
          <w:szCs w:val="20"/>
        </w:rPr>
        <w:t>，早上出發，前往位於宿霧市郊的鯨鯊保育區</w:t>
      </w:r>
      <w:r>
        <w:rPr>
          <w:rFonts w:ascii="Arial" w:hAnsi="Arial" w:cs="Arial"/>
          <w:color w:val="222222"/>
          <w:sz w:val="20"/>
          <w:szCs w:val="20"/>
        </w:rPr>
        <w:t>~</w:t>
      </w:r>
      <w:proofErr w:type="gramStart"/>
      <w:r>
        <w:rPr>
          <w:rFonts w:ascii="Arial" w:hAnsi="Arial" w:cs="Arial"/>
          <w:color w:val="222222"/>
          <w:sz w:val="20"/>
          <w:szCs w:val="20"/>
        </w:rPr>
        <w:t>歐斯陸</w:t>
      </w:r>
      <w:proofErr w:type="gramEnd"/>
      <w:r>
        <w:rPr>
          <w:rFonts w:ascii="Arial" w:hAnsi="Arial" w:cs="Arial"/>
          <w:color w:val="222222"/>
          <w:sz w:val="20"/>
          <w:szCs w:val="20"/>
        </w:rPr>
        <w:t>，抵達後聆聽解說員進行鯨鯊生態和安全守則說明之後，隨即跳</w:t>
      </w:r>
      <w:proofErr w:type="gramStart"/>
      <w:r>
        <w:rPr>
          <w:rFonts w:ascii="Arial" w:hAnsi="Arial" w:cs="Arial"/>
          <w:color w:val="222222"/>
          <w:sz w:val="20"/>
          <w:szCs w:val="20"/>
        </w:rPr>
        <w:t>上賞鯨鯊船</w:t>
      </w:r>
      <w:proofErr w:type="gramEnd"/>
      <w:r>
        <w:rPr>
          <w:rFonts w:ascii="Arial" w:hAnsi="Arial" w:cs="Arial"/>
          <w:color w:val="222222"/>
          <w:sz w:val="20"/>
          <w:szCs w:val="20"/>
        </w:rPr>
        <w:t>向大海駛去，剛開始船在海灣中繞著圈子，鯨鯊保育員他們睜大眼睛觀看著海面的變化，從海浪波動的形式、海中陰影、</w:t>
      </w:r>
      <w:proofErr w:type="gramStart"/>
      <w:r>
        <w:rPr>
          <w:rFonts w:ascii="Arial" w:hAnsi="Arial" w:cs="Arial"/>
          <w:color w:val="222222"/>
          <w:sz w:val="20"/>
          <w:szCs w:val="20"/>
        </w:rPr>
        <w:t>魚遊行徑</w:t>
      </w:r>
      <w:proofErr w:type="gramEnd"/>
      <w:r>
        <w:rPr>
          <w:rFonts w:ascii="Arial" w:hAnsi="Arial" w:cs="Arial"/>
          <w:color w:val="222222"/>
          <w:sz w:val="20"/>
          <w:szCs w:val="20"/>
        </w:rPr>
        <w:t>來判斷是否鯨鯊的到來。</w:t>
      </w:r>
      <w:proofErr w:type="gramStart"/>
      <w:r>
        <w:rPr>
          <w:rFonts w:ascii="Arial" w:hAnsi="Arial" w:cs="Arial"/>
          <w:color w:val="222222"/>
          <w:sz w:val="20"/>
          <w:szCs w:val="20"/>
        </w:rPr>
        <w:t>一</w:t>
      </w:r>
      <w:proofErr w:type="gramEnd"/>
      <w:r>
        <w:rPr>
          <w:rFonts w:ascii="Arial" w:hAnsi="Arial" w:cs="Arial"/>
          <w:color w:val="222222"/>
          <w:sz w:val="20"/>
          <w:szCs w:val="20"/>
        </w:rPr>
        <w:t>但聽見工作人員傳來：「鯨</w:t>
      </w:r>
      <w:proofErr w:type="gramStart"/>
      <w:r>
        <w:rPr>
          <w:rFonts w:ascii="Arial" w:hAnsi="Arial" w:cs="Arial"/>
          <w:color w:val="222222"/>
          <w:sz w:val="20"/>
          <w:szCs w:val="20"/>
        </w:rPr>
        <w:t>鯊</w:t>
      </w:r>
      <w:proofErr w:type="gramEnd"/>
      <w:r>
        <w:rPr>
          <w:rFonts w:ascii="Arial" w:hAnsi="Arial" w:cs="Arial"/>
          <w:color w:val="222222"/>
          <w:sz w:val="20"/>
          <w:szCs w:val="20"/>
        </w:rPr>
        <w:t>！」的呼喊，他們隨即關掉動力馬達，靜</w:t>
      </w:r>
      <w:proofErr w:type="gramStart"/>
      <w:r>
        <w:rPr>
          <w:rFonts w:ascii="Arial" w:hAnsi="Arial" w:cs="Arial"/>
          <w:color w:val="222222"/>
          <w:sz w:val="20"/>
          <w:szCs w:val="20"/>
        </w:rPr>
        <w:t>待著鯨鯊</w:t>
      </w:r>
      <w:proofErr w:type="gramEnd"/>
      <w:r>
        <w:rPr>
          <w:rFonts w:ascii="Arial" w:hAnsi="Arial" w:cs="Arial"/>
          <w:color w:val="222222"/>
          <w:sz w:val="20"/>
          <w:szCs w:val="20"/>
        </w:rPr>
        <w:t>浮現的背鰭，然後終於一見海洋世界中最大型的魚類</w:t>
      </w:r>
      <w:r>
        <w:rPr>
          <w:rFonts w:ascii="Arial" w:hAnsi="Arial" w:cs="Arial"/>
          <w:color w:val="222222"/>
          <w:sz w:val="20"/>
          <w:szCs w:val="20"/>
        </w:rPr>
        <w:t>~</w:t>
      </w:r>
      <w:r>
        <w:rPr>
          <w:rFonts w:ascii="Arial" w:hAnsi="Arial" w:cs="Arial"/>
          <w:color w:val="222222"/>
          <w:sz w:val="20"/>
          <w:szCs w:val="20"/>
        </w:rPr>
        <w:t>鯨</w:t>
      </w:r>
      <w:proofErr w:type="gramStart"/>
      <w:r>
        <w:rPr>
          <w:rFonts w:ascii="Arial" w:hAnsi="Arial" w:cs="Arial"/>
          <w:color w:val="222222"/>
          <w:sz w:val="20"/>
          <w:szCs w:val="20"/>
        </w:rPr>
        <w:t>鯊</w:t>
      </w:r>
      <w:proofErr w:type="gramEnd"/>
      <w:r>
        <w:rPr>
          <w:rFonts w:ascii="Arial" w:hAnsi="Arial" w:cs="Arial"/>
          <w:color w:val="222222"/>
          <w:sz w:val="20"/>
          <w:szCs w:val="20"/>
        </w:rPr>
        <w:t>，隨即</w:t>
      </w:r>
      <w:proofErr w:type="gramStart"/>
      <w:r>
        <w:rPr>
          <w:rFonts w:ascii="Arial" w:hAnsi="Arial" w:cs="Arial"/>
          <w:color w:val="222222"/>
          <w:sz w:val="20"/>
          <w:szCs w:val="20"/>
        </w:rPr>
        <w:t>戴上蛙鏡</w:t>
      </w:r>
      <w:proofErr w:type="gramEnd"/>
      <w:r>
        <w:rPr>
          <w:rFonts w:ascii="Arial" w:hAnsi="Arial" w:cs="Arial"/>
          <w:color w:val="222222"/>
          <w:sz w:val="20"/>
          <w:szCs w:val="20"/>
        </w:rPr>
        <w:t>、咬緊呼吸管，噗通跳下水，準備與鯨鯊面對面近距離接觸</w:t>
      </w:r>
      <w:r>
        <w:rPr>
          <w:rFonts w:ascii="Arial" w:hAnsi="Arial" w:cs="Arial"/>
          <w:color w:val="222222"/>
          <w:sz w:val="20"/>
          <w:szCs w:val="20"/>
        </w:rPr>
        <w:t>(</w:t>
      </w:r>
      <w:r>
        <w:rPr>
          <w:rFonts w:ascii="Arial" w:hAnsi="Arial" w:cs="Arial"/>
          <w:color w:val="222222"/>
          <w:sz w:val="20"/>
          <w:szCs w:val="20"/>
        </w:rPr>
        <w:t>禁止觸摸或跟隨鯨鯊尾部</w:t>
      </w:r>
      <w:r>
        <w:rPr>
          <w:rFonts w:ascii="Arial" w:hAnsi="Arial" w:cs="Arial"/>
          <w:color w:val="222222"/>
          <w:sz w:val="20"/>
          <w:szCs w:val="20"/>
        </w:rPr>
        <w:t>&amp;</w:t>
      </w:r>
      <w:r>
        <w:rPr>
          <w:rFonts w:ascii="Arial" w:hAnsi="Arial" w:cs="Arial"/>
          <w:color w:val="222222"/>
          <w:sz w:val="20"/>
          <w:szCs w:val="20"/>
        </w:rPr>
        <w:t>使用水下相機閃光燈</w:t>
      </w:r>
      <w:r>
        <w:rPr>
          <w:rFonts w:ascii="Arial" w:hAnsi="Arial" w:cs="Arial"/>
          <w:color w:val="222222"/>
          <w:sz w:val="20"/>
          <w:szCs w:val="20"/>
        </w:rPr>
        <w:t>)</w:t>
      </w:r>
      <w:r>
        <w:rPr>
          <w:rFonts w:ascii="Arial" w:hAnsi="Arial" w:cs="Arial"/>
          <w:color w:val="222222"/>
          <w:sz w:val="20"/>
          <w:szCs w:val="20"/>
        </w:rPr>
        <w:t>！此時在海面下只能聽見船夫的划槳</w:t>
      </w:r>
      <w:proofErr w:type="gramStart"/>
      <w:r>
        <w:rPr>
          <w:rFonts w:ascii="Arial" w:hAnsi="Arial" w:cs="Arial"/>
          <w:color w:val="222222"/>
          <w:sz w:val="20"/>
          <w:szCs w:val="20"/>
        </w:rPr>
        <w:t>聲跟鯨</w:t>
      </w:r>
      <w:proofErr w:type="gramEnd"/>
      <w:r>
        <w:rPr>
          <w:rFonts w:ascii="Arial" w:hAnsi="Arial" w:cs="Arial"/>
          <w:color w:val="222222"/>
          <w:sz w:val="20"/>
          <w:szCs w:val="20"/>
        </w:rPr>
        <w:t>鯊的吐氣聲，如果運氣好的話這次也許可以見到鯨鯊家族圍繞著你，經歷這場空前絕後的與</w:t>
      </w:r>
      <w:proofErr w:type="gramStart"/>
      <w:r>
        <w:rPr>
          <w:rFonts w:ascii="Arial" w:hAnsi="Arial" w:cs="Arial"/>
          <w:color w:val="222222"/>
          <w:sz w:val="20"/>
          <w:szCs w:val="20"/>
        </w:rPr>
        <w:t>鯨鯊共舞</w:t>
      </w:r>
      <w:proofErr w:type="gramEnd"/>
      <w:r>
        <w:rPr>
          <w:rFonts w:ascii="Arial" w:hAnsi="Arial" w:cs="Arial"/>
          <w:color w:val="222222"/>
          <w:sz w:val="20"/>
          <w:szCs w:val="20"/>
        </w:rPr>
        <w:t>的節目之後，相信許多人在短時間之內，都難以平撫興奮地情緒，自</w:t>
      </w:r>
      <w:r>
        <w:rPr>
          <w:rFonts w:ascii="Arial" w:hAnsi="Arial" w:cs="Arial"/>
          <w:color w:val="222222"/>
          <w:sz w:val="20"/>
          <w:szCs w:val="20"/>
        </w:rPr>
        <w:t>2002</w:t>
      </w:r>
      <w:r>
        <w:rPr>
          <w:rFonts w:ascii="Arial" w:hAnsi="Arial" w:cs="Arial"/>
          <w:color w:val="222222"/>
          <w:sz w:val="20"/>
          <w:szCs w:val="20"/>
        </w:rPr>
        <w:t>年華盛頓公約組織</w:t>
      </w:r>
      <w:proofErr w:type="gramStart"/>
      <w:r>
        <w:rPr>
          <w:rFonts w:ascii="Arial" w:hAnsi="Arial" w:cs="Arial"/>
          <w:color w:val="222222"/>
          <w:sz w:val="20"/>
          <w:szCs w:val="20"/>
        </w:rPr>
        <w:t>已將鯨鯊</w:t>
      </w:r>
      <w:proofErr w:type="gramEnd"/>
      <w:r>
        <w:rPr>
          <w:rFonts w:ascii="Arial" w:hAnsi="Arial" w:cs="Arial"/>
          <w:color w:val="222222"/>
          <w:sz w:val="20"/>
          <w:szCs w:val="20"/>
        </w:rPr>
        <w:t>列為保育類動物，經過世界自然動物保護協會</w:t>
      </w:r>
      <w:r>
        <w:rPr>
          <w:rFonts w:ascii="Arial" w:hAnsi="Arial" w:cs="Arial"/>
          <w:color w:val="222222"/>
          <w:sz w:val="20"/>
          <w:szCs w:val="20"/>
        </w:rPr>
        <w:t>WWF</w:t>
      </w:r>
      <w:r>
        <w:rPr>
          <w:rFonts w:ascii="Arial" w:hAnsi="Arial" w:cs="Arial"/>
          <w:color w:val="222222"/>
          <w:sz w:val="20"/>
          <w:szCs w:val="20"/>
        </w:rPr>
        <w:t>長期追蹤</w:t>
      </w:r>
      <w:r>
        <w:rPr>
          <w:rFonts w:ascii="Arial" w:hAnsi="Arial" w:cs="Arial"/>
          <w:color w:val="222222"/>
          <w:sz w:val="20"/>
          <w:szCs w:val="20"/>
        </w:rPr>
        <w:t>&amp;</w:t>
      </w:r>
      <w:r>
        <w:rPr>
          <w:rFonts w:ascii="Arial" w:hAnsi="Arial" w:cs="Arial"/>
          <w:color w:val="222222"/>
          <w:sz w:val="20"/>
          <w:szCs w:val="20"/>
        </w:rPr>
        <w:t>研究，證實鯨鯊是卵胎生，但成年</w:t>
      </w:r>
      <w:proofErr w:type="gramStart"/>
      <w:r>
        <w:rPr>
          <w:rFonts w:ascii="Arial" w:hAnsi="Arial" w:cs="Arial"/>
          <w:color w:val="222222"/>
          <w:sz w:val="20"/>
          <w:szCs w:val="20"/>
        </w:rPr>
        <w:t>鯨鯊可長</w:t>
      </w:r>
      <w:proofErr w:type="gramEnd"/>
      <w:r>
        <w:rPr>
          <w:rFonts w:ascii="Arial" w:hAnsi="Arial" w:cs="Arial"/>
          <w:color w:val="222222"/>
          <w:sz w:val="20"/>
          <w:szCs w:val="20"/>
        </w:rPr>
        <w:t>達</w:t>
      </w:r>
      <w:r>
        <w:rPr>
          <w:rFonts w:ascii="Arial" w:hAnsi="Arial" w:cs="Arial"/>
          <w:color w:val="222222"/>
          <w:sz w:val="20"/>
          <w:szCs w:val="20"/>
        </w:rPr>
        <w:t>12.2</w:t>
      </w:r>
      <w:r>
        <w:rPr>
          <w:rFonts w:ascii="Arial" w:hAnsi="Arial" w:cs="Arial"/>
          <w:color w:val="222222"/>
          <w:sz w:val="20"/>
          <w:szCs w:val="20"/>
        </w:rPr>
        <w:t>公尺，和一輛巴士一樣大，體重可達</w:t>
      </w:r>
      <w:r>
        <w:rPr>
          <w:rFonts w:ascii="Arial" w:hAnsi="Arial" w:cs="Arial"/>
          <w:color w:val="222222"/>
          <w:sz w:val="20"/>
          <w:szCs w:val="20"/>
        </w:rPr>
        <w:t>40</w:t>
      </w:r>
      <w:r>
        <w:rPr>
          <w:rFonts w:ascii="Arial" w:hAnsi="Arial" w:cs="Arial"/>
          <w:color w:val="222222"/>
          <w:sz w:val="20"/>
          <w:szCs w:val="20"/>
        </w:rPr>
        <w:t>公噸，被稱為全世界最大的魚類，並且能夠存活百年之久，性喜活動於熱帶與亞熱帶海域，鯨鯊的蹤跡在非洲東西岸、加勒比海、菲律賓。今日的午餐</w:t>
      </w:r>
      <w:proofErr w:type="gramStart"/>
      <w:r>
        <w:rPr>
          <w:rFonts w:ascii="Arial" w:hAnsi="Arial" w:cs="Arial"/>
          <w:color w:val="222222"/>
          <w:sz w:val="20"/>
          <w:szCs w:val="20"/>
        </w:rPr>
        <w:t>安排於鯨鯊</w:t>
      </w:r>
      <w:proofErr w:type="gramEnd"/>
      <w:r>
        <w:rPr>
          <w:rFonts w:ascii="Arial" w:hAnsi="Arial" w:cs="Arial"/>
          <w:color w:val="222222"/>
          <w:sz w:val="20"/>
          <w:szCs w:val="20"/>
        </w:rPr>
        <w:t>保護中心享用菲式風味料理。</w:t>
      </w:r>
      <w:r>
        <w:rPr>
          <w:rFonts w:ascii="Arial" w:hAnsi="Arial" w:cs="Arial"/>
          <w:color w:val="222222"/>
          <w:sz w:val="20"/>
          <w:szCs w:val="20"/>
        </w:rPr>
        <w:t xml:space="preserve"> </w:t>
      </w:r>
      <w:r>
        <w:rPr>
          <w:rFonts w:ascii="Arial" w:hAnsi="Arial" w:cs="Arial"/>
          <w:color w:val="222222"/>
          <w:sz w:val="20"/>
          <w:szCs w:val="20"/>
        </w:rPr>
        <w:br/>
      </w:r>
      <w:r w:rsidRPr="00B65159">
        <w:rPr>
          <w:rFonts w:ascii="新細明體" w:hAnsi="新細明體"/>
          <w:b/>
          <w:color w:val="0000FF"/>
          <w:sz w:val="20"/>
          <w:szCs w:val="26"/>
        </w:rPr>
        <w:t>★【聖母無原罪主教教區教堂】</w:t>
      </w:r>
      <w:r w:rsidRPr="00517B16">
        <w:rPr>
          <w:rFonts w:ascii="Arial" w:hAnsi="Arial" w:cs="Arial" w:hint="eastAsia"/>
          <w:color w:val="222222"/>
          <w:sz w:val="20"/>
          <w:szCs w:val="20"/>
        </w:rPr>
        <w:t>成立</w:t>
      </w:r>
      <w:proofErr w:type="gramStart"/>
      <w:r w:rsidRPr="00517B16">
        <w:rPr>
          <w:rFonts w:ascii="Arial" w:hAnsi="Arial" w:cs="Arial" w:hint="eastAsia"/>
          <w:color w:val="222222"/>
          <w:sz w:val="20"/>
          <w:szCs w:val="20"/>
        </w:rPr>
        <w:t>于</w:t>
      </w:r>
      <w:proofErr w:type="gramEnd"/>
      <w:r w:rsidRPr="00517B16">
        <w:rPr>
          <w:rFonts w:ascii="Arial" w:hAnsi="Arial" w:cs="Arial"/>
          <w:color w:val="222222"/>
          <w:sz w:val="20"/>
          <w:szCs w:val="20"/>
        </w:rPr>
        <w:t xml:space="preserve"> 1690</w:t>
      </w:r>
      <w:r w:rsidRPr="00517B16">
        <w:rPr>
          <w:rFonts w:ascii="Arial" w:hAnsi="Arial" w:cs="Arial" w:hint="eastAsia"/>
          <w:color w:val="222222"/>
          <w:sz w:val="20"/>
          <w:szCs w:val="20"/>
        </w:rPr>
        <w:t>在</w:t>
      </w:r>
      <w:r w:rsidRPr="00517B16">
        <w:rPr>
          <w:rFonts w:ascii="Arial" w:hAnsi="Arial" w:cs="Arial"/>
          <w:color w:val="222222"/>
          <w:sz w:val="20"/>
          <w:szCs w:val="20"/>
        </w:rPr>
        <w:t xml:space="preserve"> BOLJOON</w:t>
      </w:r>
      <w:r w:rsidRPr="00517B16">
        <w:rPr>
          <w:rFonts w:ascii="Arial" w:hAnsi="Arial" w:cs="Arial" w:hint="eastAsia"/>
          <w:color w:val="222222"/>
          <w:sz w:val="20"/>
          <w:szCs w:val="20"/>
        </w:rPr>
        <w:t>，而後在</w:t>
      </w:r>
      <w:r w:rsidRPr="00517B16">
        <w:rPr>
          <w:rFonts w:ascii="Arial" w:hAnsi="Arial" w:cs="Arial"/>
          <w:color w:val="222222"/>
          <w:sz w:val="20"/>
          <w:szCs w:val="20"/>
        </w:rPr>
        <w:t xml:space="preserve"> 1840 </w:t>
      </w:r>
      <w:r w:rsidRPr="00517B16">
        <w:rPr>
          <w:rFonts w:ascii="Arial" w:hAnsi="Arial" w:cs="Arial" w:hint="eastAsia"/>
          <w:color w:val="222222"/>
          <w:sz w:val="20"/>
          <w:szCs w:val="20"/>
        </w:rPr>
        <w:t>年成為一個獨立的教堂，奥斯洛布擁有純淨聖潔思想的聖母作為主教守護神。</w:t>
      </w:r>
    </w:p>
    <w:p w:rsidR="009C37CB" w:rsidRPr="0042309C" w:rsidRDefault="009C37CB" w:rsidP="009C37CB">
      <w:pPr>
        <w:rPr>
          <w:rFonts w:ascii="Arial" w:hAnsi="Arial" w:cs="Arial"/>
          <w:color w:val="222222"/>
          <w:sz w:val="20"/>
          <w:szCs w:val="20"/>
        </w:rPr>
      </w:pPr>
      <w:r w:rsidRPr="00B65159">
        <w:rPr>
          <w:rFonts w:ascii="新細明體" w:hAnsi="新細明體"/>
          <w:b/>
          <w:color w:val="0000FF"/>
          <w:sz w:val="20"/>
          <w:szCs w:val="26"/>
        </w:rPr>
        <w:t>★【</w:t>
      </w:r>
      <w:r w:rsidRPr="00B65159">
        <w:rPr>
          <w:rFonts w:ascii="新細明體" w:hAnsi="新細明體" w:hint="eastAsia"/>
          <w:b/>
          <w:color w:val="0000FF"/>
          <w:sz w:val="20"/>
          <w:szCs w:val="26"/>
        </w:rPr>
        <w:t>古老的西班牙軍營</w:t>
      </w:r>
      <w:r w:rsidRPr="00B65159">
        <w:rPr>
          <w:rFonts w:ascii="新細明體" w:hAnsi="新細明體"/>
          <w:b/>
          <w:color w:val="0000FF"/>
          <w:sz w:val="20"/>
          <w:szCs w:val="26"/>
        </w:rPr>
        <w:t>】</w:t>
      </w:r>
      <w:r w:rsidRPr="00A30DC0">
        <w:rPr>
          <w:rFonts w:ascii="Arial" w:hAnsi="Arial" w:cs="Arial"/>
          <w:color w:val="222222"/>
          <w:sz w:val="20"/>
          <w:szCs w:val="20"/>
        </w:rPr>
        <w:t>位於</w:t>
      </w:r>
      <w:r>
        <w:rPr>
          <w:rFonts w:ascii="Arial" w:hAnsi="Arial" w:cs="Arial" w:hint="eastAsia"/>
          <w:color w:val="222222"/>
          <w:sz w:val="20"/>
          <w:szCs w:val="20"/>
        </w:rPr>
        <w:t>歐斯路</w:t>
      </w:r>
      <w:r w:rsidRPr="00A30DC0">
        <w:rPr>
          <w:rFonts w:ascii="Arial" w:hAnsi="Arial" w:cs="Arial"/>
          <w:color w:val="222222"/>
          <w:sz w:val="20"/>
          <w:szCs w:val="20"/>
        </w:rPr>
        <w:t>教堂的右前</w:t>
      </w:r>
      <w:r>
        <w:rPr>
          <w:rFonts w:ascii="Arial" w:hAnsi="Arial" w:cs="Arial" w:hint="eastAsia"/>
          <w:color w:val="222222"/>
          <w:sz w:val="20"/>
          <w:szCs w:val="20"/>
        </w:rPr>
        <w:t>方</w:t>
      </w:r>
      <w:r w:rsidRPr="00A30DC0">
        <w:rPr>
          <w:rFonts w:ascii="Arial" w:hAnsi="Arial" w:cs="Arial"/>
          <w:color w:val="222222"/>
          <w:sz w:val="20"/>
          <w:szCs w:val="20"/>
        </w:rPr>
        <w:t>，就在</w:t>
      </w:r>
      <w:proofErr w:type="gramStart"/>
      <w:r w:rsidRPr="00A30DC0">
        <w:rPr>
          <w:rFonts w:ascii="Arial" w:hAnsi="Arial" w:cs="Arial"/>
          <w:color w:val="222222"/>
          <w:sz w:val="20"/>
          <w:szCs w:val="20"/>
        </w:rPr>
        <w:t>外圍石</w:t>
      </w:r>
      <w:proofErr w:type="gramEnd"/>
      <w:r w:rsidRPr="00A30DC0">
        <w:rPr>
          <w:rFonts w:ascii="Arial" w:hAnsi="Arial" w:cs="Arial"/>
          <w:color w:val="222222"/>
          <w:sz w:val="20"/>
          <w:szCs w:val="20"/>
        </w:rPr>
        <w:t>欄及附近海域，在卡</w:t>
      </w:r>
      <w:proofErr w:type="gramStart"/>
      <w:r w:rsidRPr="00A30DC0">
        <w:rPr>
          <w:rFonts w:ascii="Arial" w:hAnsi="Arial" w:cs="Arial"/>
          <w:color w:val="222222"/>
          <w:sz w:val="20"/>
          <w:szCs w:val="20"/>
        </w:rPr>
        <w:t>萊</w:t>
      </w:r>
      <w:proofErr w:type="spellStart"/>
      <w:proofErr w:type="gramEnd"/>
      <w:r w:rsidRPr="00A30DC0">
        <w:rPr>
          <w:rFonts w:ascii="Arial" w:hAnsi="Arial" w:cs="Arial"/>
          <w:color w:val="222222"/>
          <w:sz w:val="20"/>
          <w:szCs w:val="20"/>
        </w:rPr>
        <w:t>Aeternidad</w:t>
      </w:r>
      <w:proofErr w:type="spellEnd"/>
      <w:r w:rsidRPr="00A30DC0">
        <w:rPr>
          <w:rFonts w:ascii="Arial" w:hAnsi="Arial" w:cs="Arial"/>
          <w:color w:val="222222"/>
          <w:sz w:val="20"/>
          <w:szCs w:val="20"/>
        </w:rPr>
        <w:t>的交集和</w:t>
      </w:r>
      <w:proofErr w:type="spellStart"/>
      <w:r w:rsidRPr="00A30DC0">
        <w:rPr>
          <w:rFonts w:ascii="Arial" w:hAnsi="Arial" w:cs="Arial"/>
          <w:color w:val="222222"/>
          <w:sz w:val="20"/>
          <w:szCs w:val="20"/>
        </w:rPr>
        <w:t>Calle</w:t>
      </w:r>
      <w:proofErr w:type="spellEnd"/>
      <w:r w:rsidRPr="00A30DC0">
        <w:rPr>
          <w:rFonts w:ascii="Arial" w:hAnsi="Arial" w:cs="Arial"/>
          <w:color w:val="222222"/>
          <w:sz w:val="20"/>
          <w:szCs w:val="20"/>
        </w:rPr>
        <w:t>阿拉</w:t>
      </w:r>
      <w:proofErr w:type="gramStart"/>
      <w:r w:rsidRPr="00A30DC0">
        <w:rPr>
          <w:rFonts w:ascii="Arial" w:hAnsi="Arial" w:cs="Arial"/>
          <w:color w:val="222222"/>
          <w:sz w:val="20"/>
          <w:szCs w:val="20"/>
        </w:rPr>
        <w:t>貢內斯</w:t>
      </w:r>
      <w:proofErr w:type="gramEnd"/>
      <w:r w:rsidRPr="00A30DC0">
        <w:rPr>
          <w:rFonts w:ascii="Arial" w:hAnsi="Arial" w:cs="Arial"/>
          <w:color w:val="222222"/>
          <w:sz w:val="20"/>
          <w:szCs w:val="20"/>
        </w:rPr>
        <w:t>，取得了珊瑚塊類似於西班牙時代的軍營站的建設</w:t>
      </w:r>
      <w:r w:rsidRPr="0042309C">
        <w:rPr>
          <w:rFonts w:ascii="Arial" w:hAnsi="Arial" w:cs="Arial" w:hint="eastAsia"/>
          <w:color w:val="222222"/>
          <w:sz w:val="20"/>
          <w:szCs w:val="20"/>
        </w:rPr>
        <w:t>，</w:t>
      </w:r>
      <w:r>
        <w:rPr>
          <w:rFonts w:ascii="Arial" w:hAnsi="Arial" w:cs="Arial" w:hint="eastAsia"/>
          <w:color w:val="222222"/>
          <w:sz w:val="20"/>
          <w:szCs w:val="20"/>
        </w:rPr>
        <w:t>此建設</w:t>
      </w:r>
      <w:r w:rsidRPr="00517B16">
        <w:rPr>
          <w:rFonts w:ascii="Arial" w:hAnsi="Arial" w:cs="Arial" w:hint="eastAsia"/>
          <w:color w:val="222222"/>
          <w:sz w:val="20"/>
          <w:szCs w:val="20"/>
        </w:rPr>
        <w:t>經由建築大師</w:t>
      </w:r>
      <w:r w:rsidRPr="00517B16">
        <w:rPr>
          <w:rFonts w:ascii="Arial" w:hAnsi="Arial" w:cs="Arial" w:hint="eastAsia"/>
          <w:color w:val="222222"/>
          <w:sz w:val="20"/>
          <w:szCs w:val="20"/>
        </w:rPr>
        <w:t xml:space="preserve">MARCUS SABANDAL </w:t>
      </w:r>
      <w:r w:rsidRPr="00517B16">
        <w:rPr>
          <w:rFonts w:ascii="Arial" w:hAnsi="Arial" w:cs="Arial" w:hint="eastAsia"/>
          <w:color w:val="222222"/>
          <w:sz w:val="20"/>
          <w:szCs w:val="20"/>
        </w:rPr>
        <w:t>的建造</w:t>
      </w:r>
      <w:r w:rsidRPr="00517B16">
        <w:rPr>
          <w:rFonts w:ascii="Arial" w:hAnsi="Arial" w:cs="Arial" w:hint="eastAsia"/>
          <w:color w:val="222222"/>
          <w:sz w:val="20"/>
          <w:szCs w:val="20"/>
        </w:rPr>
        <w:t xml:space="preserve">, </w:t>
      </w:r>
      <w:r w:rsidRPr="00517B16">
        <w:rPr>
          <w:rFonts w:ascii="Arial" w:hAnsi="Arial" w:cs="Arial" w:hint="eastAsia"/>
          <w:color w:val="222222"/>
          <w:sz w:val="20"/>
          <w:szCs w:val="20"/>
        </w:rPr>
        <w:t>勢必要提供給西班牙軍隊一個的強而有力的營區，這個歷史建築曾經於</w:t>
      </w:r>
      <w:r w:rsidRPr="00517B16">
        <w:rPr>
          <w:rFonts w:ascii="Arial" w:hAnsi="Arial" w:cs="Arial" w:hint="eastAsia"/>
          <w:color w:val="222222"/>
          <w:sz w:val="20"/>
          <w:szCs w:val="20"/>
        </w:rPr>
        <w:t xml:space="preserve"> 1899</w:t>
      </w:r>
      <w:r w:rsidRPr="00517B16">
        <w:rPr>
          <w:rFonts w:ascii="Arial" w:hAnsi="Arial" w:cs="Arial" w:hint="eastAsia"/>
          <w:color w:val="222222"/>
          <w:sz w:val="20"/>
          <w:szCs w:val="20"/>
        </w:rPr>
        <w:t>年美國到來時停止繼續建造</w:t>
      </w:r>
      <w:r w:rsidRPr="00517B16">
        <w:rPr>
          <w:rFonts w:ascii="Arial" w:hAnsi="Arial" w:cs="Arial" w:hint="eastAsia"/>
          <w:color w:val="222222"/>
          <w:sz w:val="20"/>
          <w:szCs w:val="20"/>
        </w:rPr>
        <w:t xml:space="preserve">,  </w:t>
      </w:r>
      <w:r w:rsidRPr="00517B16">
        <w:rPr>
          <w:rFonts w:ascii="Arial" w:hAnsi="Arial" w:cs="Arial" w:hint="eastAsia"/>
          <w:color w:val="222222"/>
          <w:sz w:val="20"/>
          <w:szCs w:val="20"/>
        </w:rPr>
        <w:t>而至今此建築依然屹立不搖</w:t>
      </w:r>
      <w:r w:rsidRPr="0042309C">
        <w:rPr>
          <w:rFonts w:ascii="Arial" w:hAnsi="Arial" w:cs="Arial"/>
          <w:color w:val="222222"/>
          <w:sz w:val="20"/>
          <w:szCs w:val="20"/>
        </w:rPr>
        <w:t>。</w:t>
      </w:r>
    </w:p>
    <w:p w:rsidR="00577CC9" w:rsidRDefault="009C37CB" w:rsidP="009C37CB">
      <w:pPr>
        <w:rPr>
          <w:rFonts w:asciiTheme="minorEastAsia" w:hAnsiTheme="minorEastAsia"/>
          <w:sz w:val="20"/>
          <w:szCs w:val="20"/>
        </w:rPr>
      </w:pPr>
      <w:r w:rsidRPr="00B65159">
        <w:rPr>
          <w:rFonts w:ascii="新細明體" w:hAnsi="新細明體"/>
          <w:b/>
          <w:color w:val="0000FF"/>
          <w:sz w:val="20"/>
          <w:szCs w:val="26"/>
        </w:rPr>
        <w:t>★</w:t>
      </w:r>
      <w:proofErr w:type="gramStart"/>
      <w:r w:rsidRPr="00B65159">
        <w:rPr>
          <w:rFonts w:ascii="新細明體" w:hAnsi="新細明體"/>
          <w:b/>
          <w:color w:val="0000FF"/>
          <w:sz w:val="20"/>
          <w:szCs w:val="26"/>
        </w:rPr>
        <w:t>【</w:t>
      </w:r>
      <w:proofErr w:type="gramEnd"/>
      <w:r w:rsidRPr="00B65159">
        <w:rPr>
          <w:rFonts w:ascii="新細明體" w:hAnsi="新細明體" w:hint="eastAsia"/>
          <w:b/>
          <w:color w:val="0000FF"/>
          <w:sz w:val="20"/>
          <w:szCs w:val="26"/>
        </w:rPr>
        <w:t>歐斯陸</w:t>
      </w:r>
      <w:r w:rsidRPr="00B65159">
        <w:rPr>
          <w:rFonts w:ascii="新細明體" w:hAnsi="新細明體"/>
          <w:b/>
          <w:color w:val="0000FF"/>
          <w:sz w:val="20"/>
          <w:szCs w:val="26"/>
        </w:rPr>
        <w:t>博物馆】</w:t>
      </w:r>
      <w:r w:rsidRPr="00517B16">
        <w:rPr>
          <w:rFonts w:ascii="Arial" w:hAnsi="Arial" w:cs="Arial" w:hint="eastAsia"/>
          <w:color w:val="222222"/>
          <w:kern w:val="0"/>
          <w:sz w:val="20"/>
          <w:szCs w:val="20"/>
          <w:lang w:val="en-PH"/>
        </w:rPr>
        <w:t>奧斯洛布博物館是於市長</w:t>
      </w:r>
      <w:r w:rsidRPr="00517B16">
        <w:rPr>
          <w:rFonts w:ascii="Arial" w:hAnsi="Arial" w:cs="Arial"/>
          <w:color w:val="222222"/>
          <w:kern w:val="0"/>
          <w:sz w:val="20"/>
          <w:szCs w:val="20"/>
          <w:lang w:val="en-PH"/>
        </w:rPr>
        <w:t xml:space="preserve">Ronald </w:t>
      </w:r>
      <w:proofErr w:type="spellStart"/>
      <w:r w:rsidRPr="00517B16">
        <w:rPr>
          <w:rFonts w:ascii="Arial" w:hAnsi="Arial" w:cs="Arial"/>
          <w:color w:val="222222"/>
          <w:kern w:val="0"/>
          <w:sz w:val="20"/>
          <w:szCs w:val="20"/>
          <w:lang w:val="en-PH"/>
        </w:rPr>
        <w:t>Guaren</w:t>
      </w:r>
      <w:proofErr w:type="spellEnd"/>
      <w:r w:rsidRPr="00517B16">
        <w:rPr>
          <w:rFonts w:ascii="Arial" w:hAnsi="Arial" w:cs="Arial" w:hint="eastAsia"/>
          <w:color w:val="222222"/>
          <w:kern w:val="0"/>
          <w:sz w:val="20"/>
          <w:szCs w:val="20"/>
          <w:lang w:val="en-PH"/>
        </w:rPr>
        <w:t>管理期間</w:t>
      </w:r>
      <w:r w:rsidRPr="00517B16">
        <w:rPr>
          <w:rFonts w:ascii="Arial" w:hAnsi="Arial" w:cs="Arial"/>
          <w:color w:val="222222"/>
          <w:kern w:val="0"/>
          <w:sz w:val="20"/>
          <w:szCs w:val="20"/>
          <w:lang w:val="en-PH"/>
        </w:rPr>
        <w:t xml:space="preserve">, </w:t>
      </w:r>
      <w:r w:rsidRPr="00517B16">
        <w:rPr>
          <w:rFonts w:ascii="Arial" w:hAnsi="Arial" w:cs="Arial" w:hint="eastAsia"/>
          <w:color w:val="222222"/>
          <w:kern w:val="0"/>
          <w:sz w:val="20"/>
          <w:szCs w:val="20"/>
          <w:lang w:val="en-PH"/>
        </w:rPr>
        <w:t>描繪出古西班牙時期</w:t>
      </w:r>
      <w:r>
        <w:rPr>
          <w:rFonts w:ascii="Arial" w:hAnsi="Arial" w:cs="Arial" w:hint="eastAsia"/>
          <w:color w:val="222222"/>
          <w:kern w:val="0"/>
          <w:sz w:val="20"/>
          <w:szCs w:val="20"/>
          <w:lang w:val="en-PH"/>
        </w:rPr>
        <w:t>歐斯陸</w:t>
      </w:r>
      <w:r w:rsidRPr="00517B16">
        <w:rPr>
          <w:rFonts w:ascii="Arial" w:hAnsi="Arial" w:cs="Arial" w:hint="eastAsia"/>
          <w:color w:val="222222"/>
          <w:kern w:val="0"/>
          <w:sz w:val="20"/>
          <w:szCs w:val="20"/>
          <w:lang w:val="en-PH"/>
        </w:rPr>
        <w:t>人文化下的手工藝品，古老裝飾物，圖畫和</w:t>
      </w:r>
      <w:r>
        <w:rPr>
          <w:rFonts w:ascii="Arial" w:hAnsi="Arial" w:cs="Arial" w:hint="eastAsia"/>
          <w:color w:val="222222"/>
          <w:kern w:val="0"/>
          <w:sz w:val="20"/>
          <w:szCs w:val="20"/>
          <w:lang w:val="en-PH"/>
        </w:rPr>
        <w:t>歐斯陸</w:t>
      </w:r>
      <w:r w:rsidRPr="00517B16">
        <w:rPr>
          <w:rFonts w:ascii="Arial" w:hAnsi="Arial" w:cs="Arial" w:hint="eastAsia"/>
          <w:color w:val="222222"/>
          <w:kern w:val="0"/>
          <w:sz w:val="20"/>
          <w:szCs w:val="20"/>
          <w:lang w:val="en-PH"/>
        </w:rPr>
        <w:t>人祖傳文物的精選</w:t>
      </w:r>
      <w:r w:rsidRPr="0042309C">
        <w:rPr>
          <w:rFonts w:ascii="Arial" w:hAnsi="Arial" w:cs="Arial"/>
          <w:color w:val="222222"/>
          <w:sz w:val="20"/>
          <w:szCs w:val="20"/>
        </w:rPr>
        <w:t>。</w:t>
      </w:r>
    </w:p>
    <w:p w:rsidR="001122F8" w:rsidRDefault="001122F8" w:rsidP="001122F8">
      <w:pPr>
        <w:ind w:left="200" w:hangingChars="100" w:hanging="200"/>
        <w:rPr>
          <w:rFonts w:asciiTheme="minorEastAsia" w:hAnsiTheme="minorEastAsia"/>
          <w:color w:val="FF0000"/>
          <w:sz w:val="20"/>
          <w:szCs w:val="20"/>
        </w:rPr>
      </w:pPr>
      <w:r w:rsidRPr="001122F8">
        <w:rPr>
          <w:rFonts w:asciiTheme="minorEastAsia" w:hAnsiTheme="minorEastAsia" w:hint="eastAsia"/>
          <w:color w:val="FF0000"/>
          <w:sz w:val="20"/>
          <w:szCs w:val="20"/>
        </w:rPr>
        <w:t>※由於菲律賓的雨季跟颱風季,</w:t>
      </w:r>
      <w:proofErr w:type="gramStart"/>
      <w:r w:rsidRPr="001122F8">
        <w:rPr>
          <w:rFonts w:asciiTheme="minorEastAsia" w:hAnsiTheme="minorEastAsia" w:hint="eastAsia"/>
          <w:color w:val="FF0000"/>
          <w:sz w:val="20"/>
          <w:szCs w:val="20"/>
        </w:rPr>
        <w:t>歐斯陸就</w:t>
      </w:r>
      <w:proofErr w:type="gramEnd"/>
      <w:r w:rsidRPr="001122F8">
        <w:rPr>
          <w:rFonts w:asciiTheme="minorEastAsia" w:hAnsiTheme="minorEastAsia" w:hint="eastAsia"/>
          <w:color w:val="FF0000"/>
          <w:sz w:val="20"/>
          <w:szCs w:val="20"/>
        </w:rPr>
        <w:t>可能看不到</w:t>
      </w:r>
      <w:proofErr w:type="gramStart"/>
      <w:r w:rsidRPr="001122F8">
        <w:rPr>
          <w:rFonts w:asciiTheme="minorEastAsia" w:hAnsiTheme="minorEastAsia" w:hint="eastAsia"/>
          <w:color w:val="FF0000"/>
          <w:sz w:val="20"/>
          <w:szCs w:val="20"/>
        </w:rPr>
        <w:t>鯨鯊及無法</w:t>
      </w:r>
      <w:proofErr w:type="gramEnd"/>
      <w:r w:rsidRPr="001122F8">
        <w:rPr>
          <w:rFonts w:asciiTheme="minorEastAsia" w:hAnsiTheme="minorEastAsia" w:hint="eastAsia"/>
          <w:color w:val="FF0000"/>
          <w:sz w:val="20"/>
          <w:szCs w:val="20"/>
        </w:rPr>
        <w:t>前往，如遇天候不佳, 而</w:t>
      </w:r>
      <w:proofErr w:type="gramStart"/>
      <w:r w:rsidRPr="001122F8">
        <w:rPr>
          <w:rFonts w:asciiTheme="minorEastAsia" w:hAnsiTheme="minorEastAsia" w:hint="eastAsia"/>
          <w:color w:val="FF0000"/>
          <w:sz w:val="20"/>
          <w:szCs w:val="20"/>
        </w:rPr>
        <w:t>歐斯陸不宜</w:t>
      </w:r>
      <w:proofErr w:type="gramEnd"/>
      <w:r w:rsidRPr="001122F8">
        <w:rPr>
          <w:rFonts w:asciiTheme="minorEastAsia" w:hAnsiTheme="minorEastAsia" w:hint="eastAsia"/>
          <w:color w:val="FF0000"/>
          <w:sz w:val="20"/>
          <w:szCs w:val="20"/>
        </w:rPr>
        <w:t>前往導遊會現場每人退</w:t>
      </w:r>
    </w:p>
    <w:p w:rsidR="009C37CB" w:rsidRPr="001122F8" w:rsidRDefault="001122F8" w:rsidP="001122F8">
      <w:pPr>
        <w:ind w:leftChars="100" w:left="240"/>
        <w:rPr>
          <w:rFonts w:asciiTheme="minorEastAsia" w:hAnsiTheme="minorEastAsia"/>
          <w:color w:val="FF0000"/>
          <w:sz w:val="20"/>
          <w:szCs w:val="20"/>
        </w:rPr>
      </w:pPr>
      <w:r w:rsidRPr="001122F8">
        <w:rPr>
          <w:rFonts w:asciiTheme="minorEastAsia" w:hAnsiTheme="minorEastAsia" w:hint="eastAsia"/>
          <w:color w:val="FF0000"/>
          <w:sz w:val="20"/>
          <w:szCs w:val="20"/>
        </w:rPr>
        <w:t>NT$1,200，再帶客人前往商場</w:t>
      </w:r>
      <w:proofErr w:type="gramStart"/>
      <w:r w:rsidRPr="001122F8">
        <w:rPr>
          <w:rFonts w:asciiTheme="minorEastAsia" w:hAnsiTheme="minorEastAsia" w:hint="eastAsia"/>
          <w:color w:val="FF0000"/>
          <w:sz w:val="20"/>
          <w:szCs w:val="20"/>
        </w:rPr>
        <w:t>或暢貨</w:t>
      </w:r>
      <w:proofErr w:type="gramEnd"/>
      <w:r w:rsidRPr="001122F8">
        <w:rPr>
          <w:rFonts w:asciiTheme="minorEastAsia" w:hAnsiTheme="minorEastAsia" w:hint="eastAsia"/>
          <w:color w:val="FF0000"/>
          <w:sz w:val="20"/>
          <w:szCs w:val="20"/>
        </w:rPr>
        <w:t>中心享用午餐和逛街。</w:t>
      </w:r>
    </w:p>
    <w:p w:rsidR="00E97D0D" w:rsidRDefault="00E97D0D" w:rsidP="00577CC9">
      <w:pPr>
        <w:rPr>
          <w:rFonts w:asciiTheme="minorEastAsia" w:hAnsiTheme="minorEastAsia"/>
          <w:color w:val="FF0000"/>
          <w:sz w:val="20"/>
          <w:szCs w:val="20"/>
        </w:rPr>
      </w:pPr>
      <w:r w:rsidRPr="00E97D0D">
        <w:rPr>
          <w:rFonts w:asciiTheme="minorEastAsia" w:hAnsiTheme="minorEastAsia" w:hint="eastAsia"/>
          <w:color w:val="FF0000"/>
          <w:sz w:val="20"/>
          <w:szCs w:val="20"/>
        </w:rPr>
        <w:t>※</w:t>
      </w:r>
      <w:proofErr w:type="gramStart"/>
      <w:r w:rsidRPr="00E97D0D">
        <w:rPr>
          <w:rFonts w:asciiTheme="minorEastAsia" w:hAnsiTheme="minorEastAsia" w:hint="eastAsia"/>
          <w:color w:val="FF0000"/>
          <w:sz w:val="20"/>
          <w:szCs w:val="20"/>
        </w:rPr>
        <w:t>由於宿</w:t>
      </w:r>
      <w:proofErr w:type="gramEnd"/>
      <w:r w:rsidRPr="00E97D0D">
        <w:rPr>
          <w:rFonts w:asciiTheme="minorEastAsia" w:hAnsiTheme="minorEastAsia" w:hint="eastAsia"/>
          <w:color w:val="FF0000"/>
          <w:sz w:val="20"/>
          <w:szCs w:val="20"/>
        </w:rPr>
        <w:t>霧島西海岸城鎮開發程度不如東岸城鎮，今天及明天鯨鯊行程交通工具為了行的安全及方便行程操作，交通工具</w:t>
      </w:r>
    </w:p>
    <w:p w:rsidR="00E97D0D" w:rsidRPr="009C37CB" w:rsidRDefault="00E97D0D" w:rsidP="00E97D0D">
      <w:pPr>
        <w:ind w:firstLineChars="100" w:firstLine="200"/>
        <w:rPr>
          <w:rFonts w:asciiTheme="minorEastAsia" w:hAnsiTheme="minorEastAsia"/>
          <w:color w:val="FF0000"/>
          <w:sz w:val="20"/>
          <w:szCs w:val="20"/>
        </w:rPr>
      </w:pPr>
      <w:r w:rsidRPr="00E97D0D">
        <w:rPr>
          <w:rFonts w:asciiTheme="minorEastAsia" w:hAnsiTheme="minorEastAsia" w:hint="eastAsia"/>
          <w:color w:val="FF0000"/>
          <w:sz w:val="20"/>
          <w:szCs w:val="20"/>
        </w:rPr>
        <w:t>一律安排9人座車。</w:t>
      </w:r>
    </w:p>
    <w:p w:rsidR="00577CC9" w:rsidRPr="001D1FA9" w:rsidRDefault="00577CC9" w:rsidP="00577CC9">
      <w:pPr>
        <w:jc w:val="both"/>
        <w:rPr>
          <w:rFonts w:asciiTheme="minorEastAsia" w:hAnsiTheme="minorEastAsia"/>
          <w:b/>
        </w:rPr>
      </w:pPr>
      <w:r w:rsidRPr="00E82645">
        <w:rPr>
          <w:rFonts w:asciiTheme="minorEastAsia" w:hAnsiTheme="minorEastAsia" w:hint="eastAsia"/>
          <w:b/>
        </w:rPr>
        <w:t>餐食： （早餐）飯店早餐   （午餐）</w:t>
      </w:r>
      <w:r>
        <w:rPr>
          <w:rFonts w:asciiTheme="minorEastAsia" w:hAnsiTheme="minorEastAsia" w:hint="eastAsia"/>
          <w:b/>
        </w:rPr>
        <w:t>菲式風味餐</w:t>
      </w:r>
      <w:r w:rsidRPr="00E82645">
        <w:rPr>
          <w:rFonts w:asciiTheme="minorEastAsia" w:hAnsiTheme="minorEastAsia" w:hint="eastAsia"/>
          <w:b/>
        </w:rPr>
        <w:t xml:space="preserve">  （晚餐）</w:t>
      </w:r>
      <w:r w:rsidR="00E97D0D">
        <w:rPr>
          <w:rFonts w:asciiTheme="minorEastAsia" w:hAnsiTheme="minorEastAsia" w:hint="eastAsia"/>
          <w:b/>
        </w:rPr>
        <w:t>菲式海鮮創意料理（4或6人一套）</w:t>
      </w:r>
    </w:p>
    <w:p w:rsidR="00274890" w:rsidRDefault="00577CC9" w:rsidP="00577CC9">
      <w:pPr>
        <w:spacing w:line="400" w:lineRule="exact"/>
        <w:jc w:val="both"/>
        <w:rPr>
          <w:rFonts w:asciiTheme="minorEastAsia" w:hAnsiTheme="minorEastAsia"/>
          <w:b/>
        </w:rPr>
      </w:pPr>
      <w:r w:rsidRPr="00E82645">
        <w:rPr>
          <w:rFonts w:asciiTheme="minorEastAsia" w:hAnsiTheme="minorEastAsia" w:hint="eastAsia"/>
          <w:b/>
        </w:rPr>
        <w:t xml:space="preserve">住宿： </w:t>
      </w:r>
      <w:hyperlink r:id="rId26" w:history="1">
        <w:r w:rsidR="007D29CB" w:rsidRPr="000D7272">
          <w:rPr>
            <w:rStyle w:val="a3"/>
            <w:rFonts w:asciiTheme="majorEastAsia" w:eastAsiaTheme="majorEastAsia" w:hAnsiTheme="majorEastAsia"/>
            <w:b/>
          </w:rPr>
          <w:t>MEZZO HOTEL</w:t>
        </w:r>
      </w:hyperlink>
      <w:r w:rsidR="007D29CB" w:rsidRPr="000D7272">
        <w:rPr>
          <w:rFonts w:asciiTheme="majorEastAsia" w:eastAsiaTheme="majorEastAsia" w:hAnsiTheme="majorEastAsia"/>
          <w:b/>
        </w:rPr>
        <w:t xml:space="preserve"> </w:t>
      </w:r>
      <w:r w:rsidR="007D29CB" w:rsidRPr="000D7272">
        <w:rPr>
          <w:rFonts w:asciiTheme="majorEastAsia" w:eastAsiaTheme="majorEastAsia" w:hAnsiTheme="majorEastAsia" w:hint="eastAsia"/>
          <w:b/>
        </w:rPr>
        <w:t xml:space="preserve">或 </w:t>
      </w:r>
      <w:hyperlink r:id="rId27" w:history="1">
        <w:r w:rsidR="007D29CB" w:rsidRPr="000D7272">
          <w:rPr>
            <w:rStyle w:val="a3"/>
            <w:rFonts w:asciiTheme="majorEastAsia" w:eastAsiaTheme="majorEastAsia" w:hAnsiTheme="majorEastAsia"/>
            <w:b/>
          </w:rPr>
          <w:t>SUMMIT GALLERIA</w:t>
        </w:r>
      </w:hyperlink>
      <w:r w:rsidR="007D29CB" w:rsidRPr="000D7272">
        <w:rPr>
          <w:rFonts w:asciiTheme="majorEastAsia" w:eastAsiaTheme="majorEastAsia" w:hAnsiTheme="majorEastAsia"/>
          <w:b/>
        </w:rPr>
        <w:t xml:space="preserve"> </w:t>
      </w:r>
      <w:r w:rsidR="007D29CB" w:rsidRPr="000D7272">
        <w:rPr>
          <w:rFonts w:asciiTheme="majorEastAsia" w:eastAsiaTheme="majorEastAsia" w:hAnsiTheme="majorEastAsia" w:hint="eastAsia"/>
          <w:b/>
        </w:rPr>
        <w:t>或</w:t>
      </w:r>
      <w:r w:rsidR="007D29CB">
        <w:rPr>
          <w:rFonts w:hint="eastAsia"/>
        </w:rPr>
        <w:t xml:space="preserve"> </w:t>
      </w:r>
      <w:hyperlink r:id="rId28" w:history="1">
        <w:proofErr w:type="gramStart"/>
        <w:r w:rsidR="007D29CB" w:rsidRPr="00FF7858">
          <w:rPr>
            <w:rStyle w:val="a3"/>
            <w:rFonts w:asciiTheme="majorEastAsia" w:eastAsiaTheme="majorEastAsia" w:hAnsiTheme="majorEastAsia" w:hint="eastAsia"/>
            <w:b/>
          </w:rPr>
          <w:t>灣前飯店</w:t>
        </w:r>
        <w:proofErr w:type="gramEnd"/>
        <w:r w:rsidR="007D29CB" w:rsidRPr="00FF7858">
          <w:rPr>
            <w:rStyle w:val="a3"/>
            <w:rFonts w:asciiTheme="majorEastAsia" w:eastAsiaTheme="majorEastAsia" w:hAnsiTheme="majorEastAsia" w:hint="eastAsia"/>
            <w:b/>
          </w:rPr>
          <w:t>Bayfront Hotel</w:t>
        </w:r>
      </w:hyperlink>
      <w:r w:rsidR="007D29CB" w:rsidRPr="00FF7858">
        <w:rPr>
          <w:rFonts w:asciiTheme="majorEastAsia" w:eastAsiaTheme="majorEastAsia" w:hAnsiTheme="majorEastAsia" w:hint="eastAsia"/>
          <w:b/>
        </w:rPr>
        <w:t xml:space="preserve"> 或 </w:t>
      </w:r>
      <w:hyperlink r:id="rId29" w:history="1">
        <w:proofErr w:type="gramStart"/>
        <w:r w:rsidR="007D29CB" w:rsidRPr="00FF7858">
          <w:rPr>
            <w:rStyle w:val="a3"/>
            <w:rFonts w:asciiTheme="majorEastAsia" w:eastAsiaTheme="majorEastAsia" w:hAnsiTheme="majorEastAsia"/>
            <w:b/>
          </w:rPr>
          <w:t>比閣飯店</w:t>
        </w:r>
        <w:proofErr w:type="gramEnd"/>
        <w:r w:rsidR="007D29CB" w:rsidRPr="00FF7858">
          <w:rPr>
            <w:rStyle w:val="a3"/>
            <w:rFonts w:asciiTheme="majorEastAsia" w:eastAsiaTheme="majorEastAsia" w:hAnsiTheme="majorEastAsia" w:hint="eastAsia"/>
            <w:b/>
          </w:rPr>
          <w:t xml:space="preserve"> Big Hotel</w:t>
        </w:r>
      </w:hyperlink>
      <w:r w:rsidR="007D29CB" w:rsidRPr="00FF7858">
        <w:rPr>
          <w:rFonts w:asciiTheme="majorEastAsia" w:eastAsiaTheme="majorEastAsia" w:hAnsiTheme="majorEastAsia" w:hint="eastAsia"/>
          <w:b/>
        </w:rPr>
        <w:t xml:space="preserve"> 或 </w:t>
      </w:r>
      <w:hyperlink r:id="rId30" w:history="1">
        <w:r w:rsidR="007D29CB" w:rsidRPr="00FF7858">
          <w:rPr>
            <w:rStyle w:val="a3"/>
            <w:rFonts w:asciiTheme="majorEastAsia" w:eastAsiaTheme="majorEastAsia" w:hAnsiTheme="majorEastAsia" w:hint="eastAsia"/>
            <w:b/>
          </w:rPr>
          <w:t>皇冠</w:t>
        </w:r>
        <w:r w:rsidR="007D29CB" w:rsidRPr="00FF7858">
          <w:rPr>
            <w:rStyle w:val="a3"/>
            <w:rFonts w:asciiTheme="majorEastAsia" w:eastAsiaTheme="majorEastAsia" w:hAnsiTheme="majorEastAsia"/>
            <w:b/>
          </w:rPr>
          <w:t>飯店Crown Regency Tower</w:t>
        </w:r>
      </w:hyperlink>
      <w:r w:rsidR="007D29CB" w:rsidRPr="00FF7858">
        <w:rPr>
          <w:rFonts w:asciiTheme="majorEastAsia" w:eastAsiaTheme="majorEastAsia" w:hAnsiTheme="majorEastAsia" w:hint="eastAsia"/>
          <w:b/>
        </w:rPr>
        <w:t xml:space="preserve">或 </w:t>
      </w:r>
      <w:hyperlink r:id="rId31" w:history="1">
        <w:proofErr w:type="gramStart"/>
        <w:r w:rsidR="007D29CB" w:rsidRPr="00FF7858">
          <w:rPr>
            <w:rStyle w:val="a3"/>
            <w:rFonts w:asciiTheme="majorEastAsia" w:eastAsiaTheme="majorEastAsia" w:hAnsiTheme="majorEastAsia"/>
            <w:b/>
          </w:rPr>
          <w:t>曼</w:t>
        </w:r>
        <w:proofErr w:type="gramEnd"/>
        <w:r w:rsidR="007D29CB" w:rsidRPr="00FF7858">
          <w:rPr>
            <w:rStyle w:val="a3"/>
            <w:rFonts w:asciiTheme="majorEastAsia" w:eastAsiaTheme="majorEastAsia" w:hAnsiTheme="majorEastAsia"/>
            <w:b/>
          </w:rPr>
          <w:t>德</w:t>
        </w:r>
        <w:proofErr w:type="gramStart"/>
        <w:r w:rsidR="007D29CB" w:rsidRPr="00FF7858">
          <w:rPr>
            <w:rStyle w:val="a3"/>
            <w:rFonts w:asciiTheme="majorEastAsia" w:eastAsiaTheme="majorEastAsia" w:hAnsiTheme="majorEastAsia"/>
            <w:b/>
          </w:rPr>
          <w:t>霖</w:t>
        </w:r>
        <w:proofErr w:type="gramEnd"/>
        <w:r w:rsidR="007D29CB" w:rsidRPr="00FF7858">
          <w:rPr>
            <w:rStyle w:val="a3"/>
            <w:rFonts w:asciiTheme="majorEastAsia" w:eastAsiaTheme="majorEastAsia" w:hAnsiTheme="majorEastAsia"/>
            <w:b/>
          </w:rPr>
          <w:t>廣場飯店</w:t>
        </w:r>
        <w:r w:rsidR="007D29CB" w:rsidRPr="00FF7858">
          <w:rPr>
            <w:rStyle w:val="a3"/>
            <w:rFonts w:asciiTheme="majorEastAsia" w:eastAsiaTheme="majorEastAsia" w:hAnsiTheme="majorEastAsia" w:hint="eastAsia"/>
            <w:b/>
          </w:rPr>
          <w:t xml:space="preserve"> Mandarin Plaza Hotel</w:t>
        </w:r>
      </w:hyperlink>
      <w:r w:rsidR="007D29CB" w:rsidRPr="00FF7858">
        <w:rPr>
          <w:rFonts w:asciiTheme="majorEastAsia" w:eastAsiaTheme="majorEastAsia" w:hAnsiTheme="majorEastAsia" w:hint="eastAsia"/>
          <w:b/>
        </w:rPr>
        <w:t xml:space="preserve"> 或</w:t>
      </w:r>
      <w:r w:rsidR="007D29CB">
        <w:rPr>
          <w:rFonts w:asciiTheme="majorEastAsia" w:eastAsiaTheme="majorEastAsia" w:hAnsiTheme="majorEastAsia" w:hint="eastAsia"/>
          <w:b/>
        </w:rPr>
        <w:t>同</w:t>
      </w:r>
      <w:r w:rsidR="007D29CB" w:rsidRPr="00FF7858">
        <w:rPr>
          <w:rFonts w:asciiTheme="majorEastAsia" w:eastAsiaTheme="majorEastAsia" w:hAnsiTheme="majorEastAsia" w:hint="eastAsia"/>
          <w:b/>
        </w:rPr>
        <w:t>等級。</w:t>
      </w:r>
    </w:p>
    <w:p w:rsidR="00C51DEA" w:rsidRDefault="00C51DEA" w:rsidP="00C51DEA">
      <w:pPr>
        <w:rPr>
          <w:rFonts w:asciiTheme="minorEastAsia" w:hAnsiTheme="minorEastAsia"/>
          <w:sz w:val="20"/>
          <w:szCs w:val="20"/>
        </w:rPr>
      </w:pPr>
      <w:r>
        <w:br/>
      </w:r>
      <w:r>
        <w:rPr>
          <w:noProof/>
        </w:rPr>
        <w:drawing>
          <wp:inline distT="0" distB="0" distL="0" distR="0">
            <wp:extent cx="1639747" cy="1295400"/>
            <wp:effectExtent l="0" t="0" r="0" b="0"/>
            <wp:docPr id="13" name="圖片 13" descr="http://www.luckytours.com.tw/eWeb_luckytours/IMGDB/000110/000112/00003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uckytours.com.tw/eWeb_luckytours/IMGDB/000110/000112/0000371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39747" cy="1295400"/>
                    </a:xfrm>
                    <a:prstGeom prst="rect">
                      <a:avLst/>
                    </a:prstGeom>
                    <a:noFill/>
                    <a:ln>
                      <a:noFill/>
                    </a:ln>
                  </pic:spPr>
                </pic:pic>
              </a:graphicData>
            </a:graphic>
          </wp:inline>
        </w:drawing>
      </w:r>
      <w:r>
        <w:rPr>
          <w:noProof/>
        </w:rPr>
        <w:drawing>
          <wp:inline distT="0" distB="0" distL="0" distR="0">
            <wp:extent cx="1640506" cy="1296000"/>
            <wp:effectExtent l="0" t="0" r="0" b="0"/>
            <wp:docPr id="12" name="圖片 12" descr="http://www.luckytours.com.tw/eWeb_luckytours/IMGDB/000110/000112/00003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uckytours.com.tw/eWeb_luckytours/IMGDB/000110/000112/00003713.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40506" cy="1296000"/>
            <wp:effectExtent l="0" t="0" r="0" b="0"/>
            <wp:docPr id="11" name="圖片 11" descr="http://www.luckytours.com.tw/eWeb_luckytours/IMGDB/000110/000112/0000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uckytours.com.tw/eWeb_luckytours/IMGDB/000110/000112/00004110.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15633" cy="1276350"/>
            <wp:effectExtent l="0" t="0" r="0" b="0"/>
            <wp:docPr id="14" name="圖片 14" descr="http://www.luckytours.com.tw/eWeb_luckytours/IMGDB/000110/000112/00004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uckytours.com.tw/eWeb_luckytours/IMGDB/000110/000112/00004109.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5633" cy="1276350"/>
                    </a:xfrm>
                    <a:prstGeom prst="rect">
                      <a:avLst/>
                    </a:prstGeom>
                    <a:noFill/>
                    <a:ln>
                      <a:noFill/>
                    </a:ln>
                  </pic:spPr>
                </pic:pic>
              </a:graphicData>
            </a:graphic>
          </wp:inline>
        </w:drawing>
      </w:r>
    </w:p>
    <w:p w:rsidR="00C95B94" w:rsidRPr="00E82645" w:rsidRDefault="00C95B94" w:rsidP="00BD33E4">
      <w:pPr>
        <w:jc w:val="both"/>
        <w:rPr>
          <w:rFonts w:asciiTheme="minorEastAsia" w:hAnsiTheme="minorEastAsia"/>
        </w:rPr>
      </w:pPr>
    </w:p>
    <w:p w:rsidR="00577CC9" w:rsidRPr="003C69F8" w:rsidRDefault="00577CC9" w:rsidP="00577CC9">
      <w:pPr>
        <w:spacing w:line="400" w:lineRule="exact"/>
        <w:jc w:val="both"/>
        <w:rPr>
          <w:rFonts w:ascii="標楷體" w:eastAsia="標楷體" w:hAnsi="標楷體"/>
          <w:b/>
          <w:color w:val="FF0000"/>
          <w:sz w:val="28"/>
          <w:szCs w:val="28"/>
        </w:rPr>
      </w:pPr>
      <w:r w:rsidRPr="00EC546C">
        <w:rPr>
          <w:rFonts w:asciiTheme="minorEastAsia" w:hAnsiTheme="minorEastAsia" w:hint="eastAsia"/>
          <w:b/>
          <w:color w:val="000099"/>
          <w:sz w:val="28"/>
          <w:szCs w:val="28"/>
        </w:rPr>
        <w:t>第</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4</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天 宿霧－薄荷島BOHO</w:t>
      </w:r>
      <w:proofErr w:type="gramStart"/>
      <w:r w:rsidRPr="00EC546C">
        <w:rPr>
          <w:rFonts w:asciiTheme="minorEastAsia" w:hAnsiTheme="minorEastAsia" w:hint="eastAsia"/>
          <w:b/>
          <w:color w:val="000099"/>
          <w:sz w:val="28"/>
          <w:szCs w:val="28"/>
        </w:rPr>
        <w:t>Ｌ</w:t>
      </w:r>
      <w:proofErr w:type="gramEnd"/>
      <w:r w:rsidRPr="00EC546C">
        <w:rPr>
          <w:rFonts w:asciiTheme="minorEastAsia" w:hAnsiTheme="minorEastAsia" w:hint="eastAsia"/>
          <w:b/>
          <w:color w:val="000099"/>
          <w:sz w:val="28"/>
          <w:szCs w:val="28"/>
        </w:rPr>
        <w:t>觀光：巧克力山－眼鏡猴－漂流</w:t>
      </w:r>
      <w:proofErr w:type="gramStart"/>
      <w:r w:rsidRPr="00EC546C">
        <w:rPr>
          <w:rFonts w:asciiTheme="minorEastAsia" w:hAnsiTheme="minorEastAsia" w:hint="eastAsia"/>
          <w:b/>
          <w:color w:val="000099"/>
          <w:sz w:val="28"/>
          <w:szCs w:val="28"/>
        </w:rPr>
        <w:t>竹筏－宿霧</w:t>
      </w:r>
      <w:proofErr w:type="gramEnd"/>
    </w:p>
    <w:p w:rsidR="00577CC9" w:rsidRDefault="004E0837" w:rsidP="009704FA">
      <w:pPr>
        <w:spacing w:line="400" w:lineRule="exact"/>
        <w:jc w:val="both"/>
        <w:rPr>
          <w:rFonts w:asciiTheme="minorEastAsia" w:hAnsiTheme="minorEastAsia"/>
          <w:sz w:val="20"/>
          <w:szCs w:val="20"/>
        </w:rPr>
      </w:pPr>
      <w:r w:rsidRPr="00E82645">
        <w:rPr>
          <w:rFonts w:asciiTheme="minorEastAsia" w:hAnsiTheme="minorEastAsia" w:hint="eastAsia"/>
          <w:sz w:val="20"/>
          <w:szCs w:val="20"/>
        </w:rPr>
        <w:lastRenderedPageBreak/>
        <w:t>今日我們將更深入的認識薄荷島BOHOL。前往探索頻道DISCOVERY C</w:t>
      </w:r>
      <w:r w:rsidRPr="00E82645">
        <w:rPr>
          <w:rFonts w:asciiTheme="minorEastAsia" w:hAnsiTheme="minorEastAsia"/>
          <w:sz w:val="20"/>
          <w:szCs w:val="20"/>
        </w:rPr>
        <w:t>HANNEL</w:t>
      </w:r>
      <w:r w:rsidRPr="00E82645">
        <w:rPr>
          <w:rFonts w:asciiTheme="minorEastAsia" w:hAnsiTheme="minorEastAsia" w:hint="eastAsia"/>
          <w:sz w:val="20"/>
          <w:szCs w:val="20"/>
        </w:rPr>
        <w:t>曾經大幅報導的景觀：世界十大奇景之</w:t>
      </w:r>
      <w:proofErr w:type="gramStart"/>
      <w:r w:rsidRPr="00E82645">
        <w:rPr>
          <w:rFonts w:asciiTheme="minorEastAsia" w:hAnsiTheme="minorEastAsia" w:hint="eastAsia"/>
          <w:sz w:val="20"/>
          <w:szCs w:val="20"/>
        </w:rPr>
        <w:t>一</w:t>
      </w:r>
      <w:proofErr w:type="gramEnd"/>
      <w:r w:rsidRPr="000425D6">
        <w:rPr>
          <w:rFonts w:hint="eastAsia"/>
          <w:b/>
          <w:color w:val="0000FF"/>
          <w:sz w:val="20"/>
          <w:szCs w:val="20"/>
        </w:rPr>
        <w:t>【巧克力山】</w:t>
      </w:r>
      <w:r w:rsidRPr="00E82645">
        <w:rPr>
          <w:rFonts w:asciiTheme="minorEastAsia" w:hAnsiTheme="minorEastAsia" w:hint="eastAsia"/>
          <w:sz w:val="20"/>
          <w:szCs w:val="20"/>
        </w:rPr>
        <w:t>，有一千二百六十八</w:t>
      </w:r>
      <w:proofErr w:type="gramStart"/>
      <w:r w:rsidRPr="00E82645">
        <w:rPr>
          <w:rFonts w:asciiTheme="minorEastAsia" w:hAnsiTheme="minorEastAsia" w:hint="eastAsia"/>
          <w:sz w:val="20"/>
          <w:szCs w:val="20"/>
        </w:rPr>
        <w:t>個</w:t>
      </w:r>
      <w:proofErr w:type="gramEnd"/>
      <w:r w:rsidRPr="00E82645">
        <w:rPr>
          <w:rFonts w:asciiTheme="minorEastAsia" w:hAnsiTheme="minorEastAsia" w:hint="eastAsia"/>
          <w:sz w:val="20"/>
          <w:szCs w:val="20"/>
        </w:rPr>
        <w:t>圓錐形山，群山不高，僅四十至一百米，登高瞭望台下望一覽無遺。此景像極</w:t>
      </w:r>
      <w:proofErr w:type="gramStart"/>
      <w:r w:rsidRPr="00E82645">
        <w:rPr>
          <w:rFonts w:asciiTheme="minorEastAsia" w:hAnsiTheme="minorEastAsia" w:hint="eastAsia"/>
          <w:sz w:val="20"/>
          <w:szCs w:val="20"/>
        </w:rPr>
        <w:t>一</w:t>
      </w:r>
      <w:proofErr w:type="gramEnd"/>
      <w:r w:rsidRPr="00E82645">
        <w:rPr>
          <w:rFonts w:asciiTheme="minorEastAsia" w:hAnsiTheme="minorEastAsia" w:hint="eastAsia"/>
          <w:sz w:val="20"/>
          <w:szCs w:val="20"/>
        </w:rPr>
        <w:t>個個堆放在地上的乾草堆，春天青翠的群山夏天，石灰乾涸而把整座山的山形收緊，</w:t>
      </w:r>
      <w:proofErr w:type="gramStart"/>
      <w:r w:rsidRPr="00E82645">
        <w:rPr>
          <w:rFonts w:asciiTheme="minorEastAsia" w:hAnsiTheme="minorEastAsia" w:hint="eastAsia"/>
          <w:sz w:val="20"/>
          <w:szCs w:val="20"/>
        </w:rPr>
        <w:t>一</w:t>
      </w:r>
      <w:proofErr w:type="gramEnd"/>
      <w:r w:rsidRPr="00E82645">
        <w:rPr>
          <w:rFonts w:asciiTheme="minorEastAsia" w:hAnsiTheme="minorEastAsia" w:hint="eastAsia"/>
          <w:sz w:val="20"/>
          <w:szCs w:val="20"/>
        </w:rPr>
        <w:t>個個乾草堆都乾枯了，顏色也變成咖啡色，有如</w:t>
      </w:r>
      <w:r>
        <w:rPr>
          <w:rFonts w:asciiTheme="minorEastAsia" w:hAnsiTheme="minorEastAsia" w:hint="eastAsia"/>
          <w:sz w:val="20"/>
          <w:szCs w:val="20"/>
        </w:rPr>
        <w:t>美味</w:t>
      </w:r>
      <w:r w:rsidRPr="00E82645">
        <w:rPr>
          <w:rFonts w:asciiTheme="minorEastAsia" w:hAnsiTheme="minorEastAsia" w:hint="eastAsia"/>
          <w:sz w:val="20"/>
          <w:szCs w:val="20"/>
        </w:rPr>
        <w:t>的巧克力。奇特的地形結構，變幻莫測的景觀，讓您大呼不可思議，更令您感嘆大自然的神奇力量是那麼的無可限量。看完奇景後我們來去看看世界唯一，世界最小的猴子</w:t>
      </w:r>
      <w:r w:rsidRPr="000425D6">
        <w:rPr>
          <w:rFonts w:hint="eastAsia"/>
          <w:b/>
          <w:color w:val="0000FF"/>
          <w:sz w:val="20"/>
          <w:szCs w:val="20"/>
        </w:rPr>
        <w:t>【迷你眼鏡猴</w:t>
      </w:r>
      <w:r w:rsidRPr="000425D6">
        <w:rPr>
          <w:rFonts w:hint="eastAsia"/>
          <w:b/>
          <w:color w:val="0000FF"/>
          <w:sz w:val="20"/>
          <w:szCs w:val="20"/>
        </w:rPr>
        <w:t xml:space="preserve"> (TARSIUS MONKEY) </w:t>
      </w:r>
      <w:r w:rsidRPr="000425D6">
        <w:rPr>
          <w:rFonts w:hint="eastAsia"/>
          <w:b/>
          <w:color w:val="0000FF"/>
          <w:sz w:val="20"/>
          <w:szCs w:val="20"/>
        </w:rPr>
        <w:t>】</w:t>
      </w:r>
      <w:r w:rsidRPr="00E82645">
        <w:rPr>
          <w:rFonts w:asciiTheme="minorEastAsia" w:hAnsiTheme="minorEastAsia" w:hint="eastAsia"/>
          <w:sz w:val="20"/>
          <w:szCs w:val="20"/>
        </w:rPr>
        <w:t>，您一定不會相信！它還沒有一個</w:t>
      </w:r>
      <w:proofErr w:type="gramStart"/>
      <w:r w:rsidRPr="00E82645">
        <w:rPr>
          <w:rFonts w:asciiTheme="minorEastAsia" w:hAnsiTheme="minorEastAsia" w:hint="eastAsia"/>
          <w:sz w:val="20"/>
          <w:szCs w:val="20"/>
        </w:rPr>
        <w:t>手掌大呢</w:t>
      </w:r>
      <w:proofErr w:type="gramEnd"/>
      <w:r w:rsidRPr="00E82645">
        <w:rPr>
          <w:rFonts w:asciiTheme="minorEastAsia" w:hAnsiTheme="minorEastAsia" w:hint="eastAsia"/>
          <w:sz w:val="20"/>
          <w:szCs w:val="20"/>
        </w:rPr>
        <w:t>。最大特色是頭部可轉動一百八十度，瞪著兩隻貓頭鷹眼，眼珠碌碌，身上的毛如絲絨，又厚又軟，長長的尾巴配上大耳朵，</w:t>
      </w:r>
      <w:proofErr w:type="gramStart"/>
      <w:r w:rsidRPr="00E82645">
        <w:rPr>
          <w:rFonts w:asciiTheme="minorEastAsia" w:hAnsiTheme="minorEastAsia" w:hint="eastAsia"/>
          <w:sz w:val="20"/>
          <w:szCs w:val="20"/>
        </w:rPr>
        <w:t>十分</w:t>
      </w:r>
      <w:proofErr w:type="gramEnd"/>
      <w:r w:rsidRPr="00E82645">
        <w:rPr>
          <w:rFonts w:asciiTheme="minorEastAsia" w:hAnsiTheme="minorEastAsia" w:hint="eastAsia"/>
          <w:sz w:val="20"/>
          <w:szCs w:val="20"/>
        </w:rPr>
        <w:t>趣怪，也很討人歡喜。據說拍ET外星人的電影正是以眼鏡猴的樣子做ET外</w:t>
      </w:r>
      <w:r w:rsidR="009704FA">
        <w:rPr>
          <w:rFonts w:asciiTheme="minorEastAsia" w:hAnsiTheme="minorEastAsia" w:hint="eastAsia"/>
          <w:sz w:val="20"/>
          <w:szCs w:val="20"/>
        </w:rPr>
        <w:t>星人的藍本。接著造訪薄荷島上唯一的原始叢林區，並安排搭乘</w:t>
      </w:r>
      <w:r w:rsidR="009704FA">
        <w:rPr>
          <w:rFonts w:hint="eastAsia"/>
          <w:b/>
          <w:color w:val="0000FF"/>
          <w:sz w:val="20"/>
          <w:szCs w:val="20"/>
        </w:rPr>
        <w:t>【漂流竹筏屋】</w:t>
      </w:r>
      <w:r w:rsidR="009704FA">
        <w:rPr>
          <w:rFonts w:asciiTheme="minorEastAsia" w:hAnsiTheme="minorEastAsia" w:hint="eastAsia"/>
          <w:sz w:val="20"/>
          <w:szCs w:val="20"/>
        </w:rPr>
        <w:t>小船沿著原始茂密的叢林逆流而上，船行其間沿途更可感受到那原始叢林的神秘與驚奇，彷彿來到了桃花源，沿途景色迷人不枉此行，下午搭乘渡輪返回宿霧。</w:t>
      </w:r>
    </w:p>
    <w:p w:rsidR="001122F8" w:rsidRDefault="001122F8" w:rsidP="001122F8">
      <w:pPr>
        <w:ind w:left="200" w:hangingChars="100" w:hanging="200"/>
        <w:rPr>
          <w:rFonts w:asciiTheme="minorEastAsia" w:hAnsiTheme="minorEastAsia"/>
          <w:color w:val="FF0000"/>
          <w:sz w:val="20"/>
          <w:szCs w:val="20"/>
        </w:rPr>
      </w:pPr>
      <w:r w:rsidRPr="001122F8">
        <w:rPr>
          <w:rFonts w:asciiTheme="minorEastAsia" w:hAnsiTheme="minorEastAsia" w:hint="eastAsia"/>
          <w:color w:val="FF0000"/>
          <w:sz w:val="20"/>
          <w:szCs w:val="20"/>
        </w:rPr>
        <w:t>※由於菲律賓的雨季跟颱風季，如遇天候不佳,而薄荷島不宜前往導遊會現場每人退NT$1,200，再帶客人前往商場</w:t>
      </w:r>
      <w:proofErr w:type="gramStart"/>
      <w:r w:rsidRPr="001122F8">
        <w:rPr>
          <w:rFonts w:asciiTheme="minorEastAsia" w:hAnsiTheme="minorEastAsia" w:hint="eastAsia"/>
          <w:color w:val="FF0000"/>
          <w:sz w:val="20"/>
          <w:szCs w:val="20"/>
        </w:rPr>
        <w:t>或暢貨</w:t>
      </w:r>
      <w:proofErr w:type="gramEnd"/>
      <w:r w:rsidRPr="001122F8">
        <w:rPr>
          <w:rFonts w:asciiTheme="minorEastAsia" w:hAnsiTheme="minorEastAsia" w:hint="eastAsia"/>
          <w:color w:val="FF0000"/>
          <w:sz w:val="20"/>
          <w:szCs w:val="20"/>
        </w:rPr>
        <w:t>中</w:t>
      </w:r>
    </w:p>
    <w:p w:rsidR="001122F8" w:rsidRPr="001122F8" w:rsidRDefault="001122F8" w:rsidP="001122F8">
      <w:pPr>
        <w:ind w:leftChars="100" w:left="240"/>
        <w:rPr>
          <w:rFonts w:asciiTheme="minorEastAsia" w:hAnsiTheme="minorEastAsia"/>
          <w:color w:val="FF0000"/>
          <w:sz w:val="20"/>
          <w:szCs w:val="20"/>
        </w:rPr>
      </w:pPr>
      <w:r w:rsidRPr="001122F8">
        <w:rPr>
          <w:rFonts w:asciiTheme="minorEastAsia" w:hAnsiTheme="minorEastAsia" w:hint="eastAsia"/>
          <w:color w:val="FF0000"/>
          <w:sz w:val="20"/>
          <w:szCs w:val="20"/>
        </w:rPr>
        <w:t>心享用午餐和逛街。</w:t>
      </w:r>
    </w:p>
    <w:p w:rsidR="00577CC9" w:rsidRPr="00E82645" w:rsidRDefault="00577CC9" w:rsidP="00577CC9">
      <w:pPr>
        <w:jc w:val="both"/>
        <w:rPr>
          <w:rFonts w:asciiTheme="minorEastAsia" w:hAnsiTheme="minorEastAsia"/>
          <w:b/>
        </w:rPr>
      </w:pPr>
      <w:r w:rsidRPr="00E82645">
        <w:rPr>
          <w:rFonts w:asciiTheme="minorEastAsia" w:hAnsiTheme="minorEastAsia" w:hint="eastAsia"/>
          <w:b/>
        </w:rPr>
        <w:t>餐食： （早餐）飯店早餐</w:t>
      </w:r>
      <w:r w:rsidR="008A5BFE">
        <w:rPr>
          <w:rFonts w:asciiTheme="minorEastAsia" w:hAnsiTheme="minorEastAsia" w:hint="eastAsia"/>
          <w:b/>
        </w:rPr>
        <w:t xml:space="preserve"> </w:t>
      </w:r>
      <w:r w:rsidRPr="00E82645">
        <w:rPr>
          <w:rFonts w:asciiTheme="minorEastAsia" w:hAnsiTheme="minorEastAsia" w:hint="eastAsia"/>
          <w:b/>
        </w:rPr>
        <w:t>（午餐）</w:t>
      </w:r>
      <w:r w:rsidRPr="004C7FF6">
        <w:rPr>
          <w:rFonts w:asciiTheme="minorEastAsia" w:hAnsiTheme="minorEastAsia" w:hint="eastAsia"/>
          <w:b/>
        </w:rPr>
        <w:t>漂流竹筏屋</w:t>
      </w:r>
      <w:r w:rsidR="008A5BFE">
        <w:rPr>
          <w:rFonts w:asciiTheme="minorEastAsia" w:hAnsiTheme="minorEastAsia" w:hint="eastAsia"/>
          <w:b/>
        </w:rPr>
        <w:t xml:space="preserve">風味餐 </w:t>
      </w:r>
      <w:r w:rsidRPr="00E82645">
        <w:rPr>
          <w:rFonts w:asciiTheme="minorEastAsia" w:hAnsiTheme="minorEastAsia" w:hint="eastAsia"/>
          <w:b/>
        </w:rPr>
        <w:t>（晚餐）</w:t>
      </w:r>
      <w:r w:rsidR="008A5BFE">
        <w:rPr>
          <w:rFonts w:asciiTheme="minorEastAsia" w:hAnsiTheme="minorEastAsia" w:hint="eastAsia"/>
          <w:b/>
        </w:rPr>
        <w:t>日式燒烤自助餐+啤酒飲料無限暢飲</w:t>
      </w:r>
    </w:p>
    <w:p w:rsidR="00584FB8" w:rsidRPr="00E82645" w:rsidRDefault="00577CC9" w:rsidP="00577CC9">
      <w:pPr>
        <w:jc w:val="both"/>
        <w:rPr>
          <w:rFonts w:asciiTheme="minorEastAsia" w:hAnsiTheme="minorEastAsia"/>
          <w:b/>
        </w:rPr>
      </w:pPr>
      <w:r w:rsidRPr="00E82645">
        <w:rPr>
          <w:rFonts w:asciiTheme="minorEastAsia" w:hAnsiTheme="minorEastAsia" w:hint="eastAsia"/>
          <w:b/>
        </w:rPr>
        <w:t>住宿：</w:t>
      </w:r>
      <w:r>
        <w:rPr>
          <w:rFonts w:hint="eastAsia"/>
        </w:rPr>
        <w:t xml:space="preserve"> </w:t>
      </w:r>
      <w:hyperlink r:id="rId36" w:history="1">
        <w:r w:rsidR="007D29CB" w:rsidRPr="000D7272">
          <w:rPr>
            <w:rStyle w:val="a3"/>
            <w:rFonts w:asciiTheme="majorEastAsia" w:eastAsiaTheme="majorEastAsia" w:hAnsiTheme="majorEastAsia"/>
            <w:b/>
          </w:rPr>
          <w:t>MEZZO HOTEL</w:t>
        </w:r>
      </w:hyperlink>
      <w:r w:rsidR="007D29CB" w:rsidRPr="000D7272">
        <w:rPr>
          <w:rFonts w:asciiTheme="majorEastAsia" w:eastAsiaTheme="majorEastAsia" w:hAnsiTheme="majorEastAsia"/>
          <w:b/>
        </w:rPr>
        <w:t xml:space="preserve"> </w:t>
      </w:r>
      <w:r w:rsidR="007D29CB" w:rsidRPr="000D7272">
        <w:rPr>
          <w:rFonts w:asciiTheme="majorEastAsia" w:eastAsiaTheme="majorEastAsia" w:hAnsiTheme="majorEastAsia" w:hint="eastAsia"/>
          <w:b/>
        </w:rPr>
        <w:t xml:space="preserve">或 </w:t>
      </w:r>
      <w:hyperlink r:id="rId37" w:history="1">
        <w:r w:rsidR="007D29CB" w:rsidRPr="000D7272">
          <w:rPr>
            <w:rStyle w:val="a3"/>
            <w:rFonts w:asciiTheme="majorEastAsia" w:eastAsiaTheme="majorEastAsia" w:hAnsiTheme="majorEastAsia"/>
            <w:b/>
          </w:rPr>
          <w:t>SUMMIT GALLERIA</w:t>
        </w:r>
      </w:hyperlink>
      <w:r w:rsidR="007D29CB" w:rsidRPr="000D7272">
        <w:rPr>
          <w:rFonts w:asciiTheme="majorEastAsia" w:eastAsiaTheme="majorEastAsia" w:hAnsiTheme="majorEastAsia"/>
          <w:b/>
        </w:rPr>
        <w:t xml:space="preserve"> </w:t>
      </w:r>
      <w:r w:rsidR="007D29CB" w:rsidRPr="000D7272">
        <w:rPr>
          <w:rFonts w:asciiTheme="majorEastAsia" w:eastAsiaTheme="majorEastAsia" w:hAnsiTheme="majorEastAsia" w:hint="eastAsia"/>
          <w:b/>
        </w:rPr>
        <w:t>或</w:t>
      </w:r>
      <w:r w:rsidR="007D29CB">
        <w:rPr>
          <w:rFonts w:hint="eastAsia"/>
        </w:rPr>
        <w:t xml:space="preserve"> </w:t>
      </w:r>
      <w:hyperlink r:id="rId38" w:history="1">
        <w:proofErr w:type="gramStart"/>
        <w:r w:rsidR="007D29CB" w:rsidRPr="00FF7858">
          <w:rPr>
            <w:rStyle w:val="a3"/>
            <w:rFonts w:asciiTheme="majorEastAsia" w:eastAsiaTheme="majorEastAsia" w:hAnsiTheme="majorEastAsia" w:hint="eastAsia"/>
            <w:b/>
          </w:rPr>
          <w:t>灣前飯店</w:t>
        </w:r>
        <w:proofErr w:type="gramEnd"/>
        <w:r w:rsidR="007D29CB" w:rsidRPr="00FF7858">
          <w:rPr>
            <w:rStyle w:val="a3"/>
            <w:rFonts w:asciiTheme="majorEastAsia" w:eastAsiaTheme="majorEastAsia" w:hAnsiTheme="majorEastAsia" w:hint="eastAsia"/>
            <w:b/>
          </w:rPr>
          <w:t>Bayfront Hotel</w:t>
        </w:r>
      </w:hyperlink>
      <w:r w:rsidR="007D29CB" w:rsidRPr="00FF7858">
        <w:rPr>
          <w:rFonts w:asciiTheme="majorEastAsia" w:eastAsiaTheme="majorEastAsia" w:hAnsiTheme="majorEastAsia" w:hint="eastAsia"/>
          <w:b/>
        </w:rPr>
        <w:t xml:space="preserve"> 或 </w:t>
      </w:r>
      <w:hyperlink r:id="rId39" w:history="1">
        <w:proofErr w:type="gramStart"/>
        <w:r w:rsidR="007D29CB" w:rsidRPr="00FF7858">
          <w:rPr>
            <w:rStyle w:val="a3"/>
            <w:rFonts w:asciiTheme="majorEastAsia" w:eastAsiaTheme="majorEastAsia" w:hAnsiTheme="majorEastAsia"/>
            <w:b/>
          </w:rPr>
          <w:t>比閣飯店</w:t>
        </w:r>
        <w:proofErr w:type="gramEnd"/>
        <w:r w:rsidR="007D29CB" w:rsidRPr="00FF7858">
          <w:rPr>
            <w:rStyle w:val="a3"/>
            <w:rFonts w:asciiTheme="majorEastAsia" w:eastAsiaTheme="majorEastAsia" w:hAnsiTheme="majorEastAsia" w:hint="eastAsia"/>
            <w:b/>
          </w:rPr>
          <w:t xml:space="preserve"> Big Hotel</w:t>
        </w:r>
      </w:hyperlink>
      <w:r w:rsidR="007D29CB" w:rsidRPr="00FF7858">
        <w:rPr>
          <w:rFonts w:asciiTheme="majorEastAsia" w:eastAsiaTheme="majorEastAsia" w:hAnsiTheme="majorEastAsia" w:hint="eastAsia"/>
          <w:b/>
        </w:rPr>
        <w:t xml:space="preserve"> 或 </w:t>
      </w:r>
      <w:hyperlink r:id="rId40" w:history="1">
        <w:r w:rsidR="007D29CB" w:rsidRPr="00FF7858">
          <w:rPr>
            <w:rStyle w:val="a3"/>
            <w:rFonts w:asciiTheme="majorEastAsia" w:eastAsiaTheme="majorEastAsia" w:hAnsiTheme="majorEastAsia" w:hint="eastAsia"/>
            <w:b/>
          </w:rPr>
          <w:t>皇冠</w:t>
        </w:r>
        <w:r w:rsidR="007D29CB" w:rsidRPr="00FF7858">
          <w:rPr>
            <w:rStyle w:val="a3"/>
            <w:rFonts w:asciiTheme="majorEastAsia" w:eastAsiaTheme="majorEastAsia" w:hAnsiTheme="majorEastAsia"/>
            <w:b/>
          </w:rPr>
          <w:t>飯店Crown Regency Tower</w:t>
        </w:r>
      </w:hyperlink>
      <w:r w:rsidR="007D29CB" w:rsidRPr="00FF7858">
        <w:rPr>
          <w:rFonts w:asciiTheme="majorEastAsia" w:eastAsiaTheme="majorEastAsia" w:hAnsiTheme="majorEastAsia" w:hint="eastAsia"/>
          <w:b/>
        </w:rPr>
        <w:t xml:space="preserve">或 </w:t>
      </w:r>
      <w:hyperlink r:id="rId41" w:history="1">
        <w:proofErr w:type="gramStart"/>
        <w:r w:rsidR="007D29CB" w:rsidRPr="00FF7858">
          <w:rPr>
            <w:rStyle w:val="a3"/>
            <w:rFonts w:asciiTheme="majorEastAsia" w:eastAsiaTheme="majorEastAsia" w:hAnsiTheme="majorEastAsia"/>
            <w:b/>
          </w:rPr>
          <w:t>曼</w:t>
        </w:r>
        <w:proofErr w:type="gramEnd"/>
        <w:r w:rsidR="007D29CB" w:rsidRPr="00FF7858">
          <w:rPr>
            <w:rStyle w:val="a3"/>
            <w:rFonts w:asciiTheme="majorEastAsia" w:eastAsiaTheme="majorEastAsia" w:hAnsiTheme="majorEastAsia"/>
            <w:b/>
          </w:rPr>
          <w:t>德</w:t>
        </w:r>
        <w:proofErr w:type="gramStart"/>
        <w:r w:rsidR="007D29CB" w:rsidRPr="00FF7858">
          <w:rPr>
            <w:rStyle w:val="a3"/>
            <w:rFonts w:asciiTheme="majorEastAsia" w:eastAsiaTheme="majorEastAsia" w:hAnsiTheme="majorEastAsia"/>
            <w:b/>
          </w:rPr>
          <w:t>霖</w:t>
        </w:r>
        <w:proofErr w:type="gramEnd"/>
        <w:r w:rsidR="007D29CB" w:rsidRPr="00FF7858">
          <w:rPr>
            <w:rStyle w:val="a3"/>
            <w:rFonts w:asciiTheme="majorEastAsia" w:eastAsiaTheme="majorEastAsia" w:hAnsiTheme="majorEastAsia"/>
            <w:b/>
          </w:rPr>
          <w:t>廣場飯店</w:t>
        </w:r>
        <w:r w:rsidR="007D29CB" w:rsidRPr="00FF7858">
          <w:rPr>
            <w:rStyle w:val="a3"/>
            <w:rFonts w:asciiTheme="majorEastAsia" w:eastAsiaTheme="majorEastAsia" w:hAnsiTheme="majorEastAsia" w:hint="eastAsia"/>
            <w:b/>
          </w:rPr>
          <w:t xml:space="preserve"> Mandarin Plaza Hotel</w:t>
        </w:r>
      </w:hyperlink>
      <w:r w:rsidR="007D29CB" w:rsidRPr="00FF7858">
        <w:rPr>
          <w:rFonts w:asciiTheme="majorEastAsia" w:eastAsiaTheme="majorEastAsia" w:hAnsiTheme="majorEastAsia" w:hint="eastAsia"/>
          <w:b/>
        </w:rPr>
        <w:t xml:space="preserve"> 或</w:t>
      </w:r>
      <w:r w:rsidR="007D29CB">
        <w:rPr>
          <w:rFonts w:asciiTheme="majorEastAsia" w:eastAsiaTheme="majorEastAsia" w:hAnsiTheme="majorEastAsia" w:hint="eastAsia"/>
          <w:b/>
        </w:rPr>
        <w:t>同</w:t>
      </w:r>
      <w:r w:rsidR="007D29CB" w:rsidRPr="00FF7858">
        <w:rPr>
          <w:rFonts w:asciiTheme="majorEastAsia" w:eastAsiaTheme="majorEastAsia" w:hAnsiTheme="majorEastAsia" w:hint="eastAsia"/>
          <w:b/>
        </w:rPr>
        <w:t>等級。</w:t>
      </w:r>
    </w:p>
    <w:p w:rsidR="000425D6" w:rsidRPr="00E82645" w:rsidRDefault="00577CC9" w:rsidP="000425D6">
      <w:pPr>
        <w:rPr>
          <w:rFonts w:asciiTheme="minorEastAsia" w:hAnsiTheme="minorEastAsia"/>
          <w:b/>
        </w:rPr>
      </w:pPr>
      <w:r>
        <w:rPr>
          <w:rFonts w:ascii="Arial" w:hAnsi="Arial" w:cs="Arial"/>
          <w:noProof/>
        </w:rPr>
        <w:drawing>
          <wp:inline distT="0" distB="0" distL="0" distR="0">
            <wp:extent cx="1640504" cy="1296000"/>
            <wp:effectExtent l="0" t="0" r="0" b="0"/>
            <wp:docPr id="39" name="圖片 16" descr="http://www.luckytours.com.tw/eWeb_luckytours/IMGDB/000110/000112/00000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uckytours.com.tw/eWeb_luckytours/IMGDB/000110/000112/00000862.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40504" cy="1296000"/>
                    </a:xfrm>
                    <a:prstGeom prst="rect">
                      <a:avLst/>
                    </a:prstGeom>
                    <a:noFill/>
                    <a:ln>
                      <a:noFill/>
                    </a:ln>
                  </pic:spPr>
                </pic:pic>
              </a:graphicData>
            </a:graphic>
          </wp:inline>
        </w:drawing>
      </w:r>
      <w:r>
        <w:rPr>
          <w:rFonts w:ascii="Arial" w:hAnsi="Arial" w:cs="Arial"/>
          <w:noProof/>
        </w:rPr>
        <w:drawing>
          <wp:inline distT="0" distB="0" distL="0" distR="0">
            <wp:extent cx="1640506" cy="1296000"/>
            <wp:effectExtent l="0" t="0" r="0" b="0"/>
            <wp:docPr id="40" name="圖片 15" descr="http://www.luckytours.com.tw/eWeb_luckytours/IMGDB/000110/000112/00000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uckytours.com.tw/eWeb_luckytours/IMGDB/000110/000112/00000854.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rFonts w:ascii="Arial" w:hAnsi="Arial" w:cs="Arial"/>
          <w:noProof/>
        </w:rPr>
        <w:drawing>
          <wp:inline distT="0" distB="0" distL="0" distR="0">
            <wp:extent cx="1640506" cy="1296000"/>
            <wp:effectExtent l="0" t="0" r="0" b="0"/>
            <wp:docPr id="41" name="圖片 14" descr="http://www.luckytours.com.tw/eWeb_luckytours/IMGDB/000110/000112/0000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uckytours.com.tw/eWeb_luckytours/IMGDB/000110/000112/00000853.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rFonts w:ascii="Arial" w:hAnsi="Arial" w:cs="Arial"/>
          <w:noProof/>
        </w:rPr>
        <w:drawing>
          <wp:inline distT="0" distB="0" distL="0" distR="0">
            <wp:extent cx="1640506" cy="1296000"/>
            <wp:effectExtent l="0" t="0" r="0" b="0"/>
            <wp:docPr id="42" name="圖片 13" descr="http://www.luckytours.com.tw/eWeb_luckytours/IMGDB/000110/000112/0000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uckytours.com.tw/eWeb_luckytours/IMGDB/000110/000112/00000849.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p>
    <w:p w:rsidR="00D02142" w:rsidRPr="00584FB8" w:rsidRDefault="00D02142" w:rsidP="00BD33E4">
      <w:pPr>
        <w:jc w:val="both"/>
        <w:rPr>
          <w:rFonts w:asciiTheme="minorEastAsia" w:hAnsiTheme="minorEastAsia"/>
        </w:rPr>
      </w:pPr>
    </w:p>
    <w:p w:rsidR="00577CC9" w:rsidRPr="00E64FF1" w:rsidRDefault="00577CC9" w:rsidP="00577CC9">
      <w:pPr>
        <w:spacing w:line="400" w:lineRule="exact"/>
        <w:jc w:val="both"/>
        <w:rPr>
          <w:rFonts w:asciiTheme="minorEastAsia" w:hAnsiTheme="minorEastAsia"/>
          <w:b/>
          <w:sz w:val="28"/>
          <w:szCs w:val="28"/>
        </w:rPr>
      </w:pPr>
      <w:r w:rsidRPr="00EC546C">
        <w:rPr>
          <w:rFonts w:asciiTheme="minorEastAsia" w:hAnsiTheme="minorEastAsia" w:hint="eastAsia"/>
          <w:b/>
          <w:color w:val="000099"/>
          <w:sz w:val="28"/>
          <w:szCs w:val="28"/>
        </w:rPr>
        <w:t>第 5 天 宿霧/台北</w:t>
      </w:r>
      <w:r w:rsidRPr="00E64FF1">
        <w:rPr>
          <w:rFonts w:asciiTheme="minorEastAsia" w:hAnsiTheme="minorEastAsia" w:hint="eastAsia"/>
          <w:b/>
          <w:sz w:val="28"/>
          <w:szCs w:val="28"/>
        </w:rPr>
        <w:t xml:space="preserve">     </w:t>
      </w:r>
    </w:p>
    <w:p w:rsidR="00577CC9" w:rsidRPr="00E64FF1" w:rsidRDefault="00577CC9" w:rsidP="00577CC9">
      <w:pPr>
        <w:jc w:val="both"/>
        <w:rPr>
          <w:rFonts w:asciiTheme="minorEastAsia" w:hAnsiTheme="minorEastAsia"/>
          <w:sz w:val="20"/>
          <w:szCs w:val="20"/>
        </w:rPr>
      </w:pPr>
      <w:r w:rsidRPr="00E64FF1">
        <w:rPr>
          <w:rFonts w:asciiTheme="minorEastAsia" w:hAnsiTheme="minorEastAsia" w:hint="eastAsia"/>
          <w:sz w:val="20"/>
          <w:szCs w:val="20"/>
        </w:rPr>
        <w:t xml:space="preserve">享用飯店的豐盛早餐後,專車前往國際機場，帶著滿滿的回憶，搭乘豪華客機飛返台北，結束此次難忘的宿霧浪漫休閒之旅。 </w:t>
      </w:r>
    </w:p>
    <w:p w:rsidR="00577CC9" w:rsidRPr="0077714B" w:rsidRDefault="00577CC9" w:rsidP="00577CC9">
      <w:pPr>
        <w:jc w:val="both"/>
        <w:rPr>
          <w:rFonts w:asciiTheme="minorEastAsia" w:hAnsiTheme="minorEastAsia"/>
          <w:b/>
        </w:rPr>
      </w:pPr>
      <w:r w:rsidRPr="0077714B">
        <w:rPr>
          <w:rFonts w:asciiTheme="minorEastAsia" w:hAnsiTheme="minorEastAsia" w:hint="eastAsia"/>
          <w:b/>
        </w:rPr>
        <w:t>餐食： （早餐）飯店早餐   （午餐）機上餐食   （晚餐）溫暖的家</w:t>
      </w:r>
    </w:p>
    <w:p w:rsidR="00C40327" w:rsidRPr="00C40327" w:rsidRDefault="00577CC9" w:rsidP="00577CC9">
      <w:pPr>
        <w:jc w:val="both"/>
        <w:rPr>
          <w:rFonts w:asciiTheme="minorEastAsia" w:hAnsiTheme="minorEastAsia"/>
          <w:b/>
        </w:rPr>
      </w:pPr>
      <w:r w:rsidRPr="00C40327">
        <w:rPr>
          <w:rFonts w:asciiTheme="minorEastAsia" w:hAnsiTheme="minorEastAsia" w:hint="eastAsia"/>
          <w:b/>
        </w:rPr>
        <w:t xml:space="preserve">住宿： </w:t>
      </w:r>
      <w:r>
        <w:rPr>
          <w:rFonts w:asciiTheme="minorEastAsia" w:hAnsiTheme="minorEastAsia" w:hint="eastAsia"/>
          <w:b/>
        </w:rPr>
        <w:t>溫暖的家</w:t>
      </w:r>
    </w:p>
    <w:p w:rsidR="00324FD7" w:rsidRPr="00E64FF1" w:rsidRDefault="00324FD7" w:rsidP="00BD33E4">
      <w:pPr>
        <w:jc w:val="both"/>
        <w:rPr>
          <w:rFonts w:asciiTheme="minorEastAsia" w:hAnsiTheme="minorEastAsia"/>
        </w:rPr>
      </w:pPr>
    </w:p>
    <w:p w:rsidR="00B5103D" w:rsidRPr="00B5103D" w:rsidRDefault="00B5103D" w:rsidP="00B5103D">
      <w:pPr>
        <w:jc w:val="both"/>
        <w:rPr>
          <w:rFonts w:asciiTheme="minorEastAsia" w:hAnsiTheme="minorEastAsia"/>
          <w:color w:val="FF0000"/>
        </w:rPr>
      </w:pPr>
      <w:r w:rsidRPr="00B5103D">
        <w:rPr>
          <w:rFonts w:asciiTheme="minorEastAsia" w:hAnsiTheme="minorEastAsia" w:hint="eastAsia"/>
          <w:color w:val="FF0000"/>
        </w:rPr>
        <w:t>注意事項</w:t>
      </w:r>
    </w:p>
    <w:p w:rsidR="00324FD7" w:rsidRDefault="00B5103D" w:rsidP="00B5103D">
      <w:pPr>
        <w:jc w:val="both"/>
        <w:rPr>
          <w:rFonts w:asciiTheme="minorEastAsia" w:hAnsiTheme="minorEastAsia"/>
        </w:rPr>
      </w:pPr>
      <w:r w:rsidRPr="00B5103D">
        <w:rPr>
          <w:rFonts w:asciiTheme="minorEastAsia" w:hAnsiTheme="minorEastAsia" w:hint="eastAsia"/>
        </w:rPr>
        <w:t>為了本次各位貴賓行程愉快順利，旅遊行程住宿及旅遊點儘量忠於原行程，有時會因飯店確認行程前後更動或互換觀光點，若遇特殊情況或其他不可抗拒之因素以及船、交通阻塞、觀光點休假，本公司保有變更班機、行程及同等飯店之權利與義務，不便之處，尚</w:t>
      </w:r>
      <w:proofErr w:type="gramStart"/>
      <w:r w:rsidRPr="00B5103D">
        <w:rPr>
          <w:rFonts w:asciiTheme="minorEastAsia" w:hAnsiTheme="minorEastAsia" w:hint="eastAsia"/>
        </w:rPr>
        <w:t>祈</w:t>
      </w:r>
      <w:proofErr w:type="gramEnd"/>
      <w:r w:rsidRPr="00B5103D">
        <w:rPr>
          <w:rFonts w:asciiTheme="minorEastAsia" w:hAnsiTheme="minorEastAsia" w:hint="eastAsia"/>
        </w:rPr>
        <w:t>見諒！最後，敬祝各位貴賓本次旅途愉快！</w:t>
      </w:r>
    </w:p>
    <w:p w:rsidR="008B08E6" w:rsidRPr="008B08E6" w:rsidRDefault="008B08E6" w:rsidP="008B08E6">
      <w:pPr>
        <w:jc w:val="both"/>
        <w:rPr>
          <w:rFonts w:asciiTheme="minorEastAsia" w:hAnsiTheme="minorEastAsia" w:hint="eastAsia"/>
          <w:color w:val="0000FF"/>
        </w:rPr>
      </w:pPr>
      <w:r w:rsidRPr="008B08E6">
        <w:rPr>
          <w:rFonts w:asciiTheme="minorEastAsia" w:hAnsiTheme="minorEastAsia" w:hint="eastAsia"/>
          <w:color w:val="0000FF"/>
        </w:rPr>
        <w:t>※如因航空公司航班調度，導致起飛或降落時間變動，則本公司</w:t>
      </w:r>
      <w:proofErr w:type="gramStart"/>
      <w:r w:rsidRPr="008B08E6">
        <w:rPr>
          <w:rFonts w:asciiTheme="minorEastAsia" w:hAnsiTheme="minorEastAsia" w:hint="eastAsia"/>
          <w:color w:val="0000FF"/>
        </w:rPr>
        <w:t>保留更餐食</w:t>
      </w:r>
      <w:proofErr w:type="gramEnd"/>
      <w:r w:rsidRPr="008B08E6">
        <w:rPr>
          <w:rFonts w:asciiTheme="minorEastAsia" w:hAnsiTheme="minorEastAsia" w:hint="eastAsia"/>
          <w:color w:val="0000FF"/>
        </w:rPr>
        <w:t>之權利，敬請旅客見諒。</w:t>
      </w:r>
    </w:p>
    <w:p w:rsidR="00B5103D" w:rsidRPr="008B08E6" w:rsidRDefault="008B08E6" w:rsidP="008B08E6">
      <w:pPr>
        <w:jc w:val="both"/>
        <w:rPr>
          <w:rFonts w:asciiTheme="minorEastAsia" w:hAnsiTheme="minorEastAsia"/>
          <w:color w:val="0000FF"/>
        </w:rPr>
      </w:pPr>
      <w:r w:rsidRPr="008B08E6">
        <w:rPr>
          <w:rFonts w:asciiTheme="minorEastAsia" w:hAnsiTheme="minorEastAsia" w:hint="eastAsia"/>
          <w:color w:val="0000FF"/>
        </w:rPr>
        <w:t>※如貴賓為單1人報名時，若經旅行社協助配對卻無法</w:t>
      </w:r>
      <w:proofErr w:type="gramStart"/>
      <w:r w:rsidRPr="008B08E6">
        <w:rPr>
          <w:rFonts w:asciiTheme="minorEastAsia" w:hAnsiTheme="minorEastAsia" w:hint="eastAsia"/>
          <w:color w:val="0000FF"/>
        </w:rPr>
        <w:t>覓得合住的</w:t>
      </w:r>
      <w:proofErr w:type="gramEnd"/>
      <w:r w:rsidRPr="008B08E6">
        <w:rPr>
          <w:rFonts w:asciiTheme="minorEastAsia" w:hAnsiTheme="minorEastAsia" w:hint="eastAsia"/>
          <w:color w:val="0000FF"/>
        </w:rPr>
        <w:t>同性旅客時，則需另補單人房差額，差額視住宿飯店之不同由旅行社另行報價，敬請了解並見諒，謝謝!</w:t>
      </w:r>
      <w:bookmarkStart w:id="0" w:name="_GoBack"/>
      <w:bookmarkEnd w:id="0"/>
    </w:p>
    <w:sectPr w:rsidR="00B5103D" w:rsidRPr="008B08E6" w:rsidSect="00B26FBF">
      <w:pgSz w:w="11906" w:h="16838"/>
      <w:pgMar w:top="426" w:right="566" w:bottom="426"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E44" w:rsidRDefault="002A5E44" w:rsidP="00BA6BAC">
      <w:r>
        <w:separator/>
      </w:r>
    </w:p>
  </w:endnote>
  <w:endnote w:type="continuationSeparator" w:id="0">
    <w:p w:rsidR="002A5E44" w:rsidRDefault="002A5E44" w:rsidP="00BA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E44" w:rsidRDefault="002A5E44" w:rsidP="00BA6BAC">
      <w:r>
        <w:separator/>
      </w:r>
    </w:p>
  </w:footnote>
  <w:footnote w:type="continuationSeparator" w:id="0">
    <w:p w:rsidR="002A5E44" w:rsidRDefault="002A5E44" w:rsidP="00BA6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6A36"/>
    <w:multiLevelType w:val="hybridMultilevel"/>
    <w:tmpl w:val="036816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55DA"/>
    <w:rsid w:val="000027F0"/>
    <w:rsid w:val="00002E34"/>
    <w:rsid w:val="00013588"/>
    <w:rsid w:val="00041969"/>
    <w:rsid w:val="000425D6"/>
    <w:rsid w:val="0004785A"/>
    <w:rsid w:val="00050A14"/>
    <w:rsid w:val="00070088"/>
    <w:rsid w:val="00073748"/>
    <w:rsid w:val="00091528"/>
    <w:rsid w:val="00092E08"/>
    <w:rsid w:val="000B5884"/>
    <w:rsid w:val="000D0A35"/>
    <w:rsid w:val="000D0B4B"/>
    <w:rsid w:val="000E7A09"/>
    <w:rsid w:val="00102588"/>
    <w:rsid w:val="00105C5B"/>
    <w:rsid w:val="001122F8"/>
    <w:rsid w:val="001634E4"/>
    <w:rsid w:val="001670F7"/>
    <w:rsid w:val="00195693"/>
    <w:rsid w:val="001A445F"/>
    <w:rsid w:val="001A77B0"/>
    <w:rsid w:val="001B0B12"/>
    <w:rsid w:val="001E4FE8"/>
    <w:rsid w:val="001F0379"/>
    <w:rsid w:val="002155DA"/>
    <w:rsid w:val="002425A9"/>
    <w:rsid w:val="0026135B"/>
    <w:rsid w:val="00266143"/>
    <w:rsid w:val="00274890"/>
    <w:rsid w:val="00295450"/>
    <w:rsid w:val="002A4A99"/>
    <w:rsid w:val="002A5E44"/>
    <w:rsid w:val="002B4194"/>
    <w:rsid w:val="002D3215"/>
    <w:rsid w:val="00323116"/>
    <w:rsid w:val="00324FD7"/>
    <w:rsid w:val="003252CA"/>
    <w:rsid w:val="0032577F"/>
    <w:rsid w:val="00325EA3"/>
    <w:rsid w:val="00343F7F"/>
    <w:rsid w:val="00372072"/>
    <w:rsid w:val="0037683B"/>
    <w:rsid w:val="003820C7"/>
    <w:rsid w:val="00387A11"/>
    <w:rsid w:val="003B74B8"/>
    <w:rsid w:val="003C166D"/>
    <w:rsid w:val="003C25D3"/>
    <w:rsid w:val="003E69B8"/>
    <w:rsid w:val="003E6A32"/>
    <w:rsid w:val="00402427"/>
    <w:rsid w:val="004168A6"/>
    <w:rsid w:val="004448C6"/>
    <w:rsid w:val="0044628F"/>
    <w:rsid w:val="004731BC"/>
    <w:rsid w:val="00484ED8"/>
    <w:rsid w:val="004854B0"/>
    <w:rsid w:val="004A3E28"/>
    <w:rsid w:val="004A5D32"/>
    <w:rsid w:val="004B100F"/>
    <w:rsid w:val="004C7FF6"/>
    <w:rsid w:val="004E0638"/>
    <w:rsid w:val="004E0837"/>
    <w:rsid w:val="004E0B33"/>
    <w:rsid w:val="004F78C2"/>
    <w:rsid w:val="00525D09"/>
    <w:rsid w:val="00544B58"/>
    <w:rsid w:val="00554344"/>
    <w:rsid w:val="00560120"/>
    <w:rsid w:val="00577CC9"/>
    <w:rsid w:val="00584FB8"/>
    <w:rsid w:val="00593EB6"/>
    <w:rsid w:val="005A2C50"/>
    <w:rsid w:val="005B1BB8"/>
    <w:rsid w:val="005B6D35"/>
    <w:rsid w:val="006251E2"/>
    <w:rsid w:val="00625B6C"/>
    <w:rsid w:val="006307DA"/>
    <w:rsid w:val="00632C2A"/>
    <w:rsid w:val="00651A92"/>
    <w:rsid w:val="00666362"/>
    <w:rsid w:val="006922C7"/>
    <w:rsid w:val="00695D54"/>
    <w:rsid w:val="006A4BF5"/>
    <w:rsid w:val="006B48EE"/>
    <w:rsid w:val="006C0A24"/>
    <w:rsid w:val="0070086C"/>
    <w:rsid w:val="00712D69"/>
    <w:rsid w:val="00721509"/>
    <w:rsid w:val="00741B4F"/>
    <w:rsid w:val="00750F49"/>
    <w:rsid w:val="00763A4B"/>
    <w:rsid w:val="00764ADA"/>
    <w:rsid w:val="0077714B"/>
    <w:rsid w:val="0078688F"/>
    <w:rsid w:val="007B0DD1"/>
    <w:rsid w:val="007B4725"/>
    <w:rsid w:val="007B4DBC"/>
    <w:rsid w:val="007D2265"/>
    <w:rsid w:val="007D29CB"/>
    <w:rsid w:val="007D79B2"/>
    <w:rsid w:val="007E5E0E"/>
    <w:rsid w:val="007E63C7"/>
    <w:rsid w:val="007F64BC"/>
    <w:rsid w:val="008102A8"/>
    <w:rsid w:val="0087251F"/>
    <w:rsid w:val="00872814"/>
    <w:rsid w:val="008736BE"/>
    <w:rsid w:val="008A5BFE"/>
    <w:rsid w:val="008B08E6"/>
    <w:rsid w:val="008B6302"/>
    <w:rsid w:val="008B782F"/>
    <w:rsid w:val="008C1FC4"/>
    <w:rsid w:val="00903933"/>
    <w:rsid w:val="00911519"/>
    <w:rsid w:val="009216A5"/>
    <w:rsid w:val="00924BFA"/>
    <w:rsid w:val="009361CD"/>
    <w:rsid w:val="00942F82"/>
    <w:rsid w:val="009704FA"/>
    <w:rsid w:val="00985C2B"/>
    <w:rsid w:val="009868A9"/>
    <w:rsid w:val="009C37CB"/>
    <w:rsid w:val="009F0355"/>
    <w:rsid w:val="00A3003E"/>
    <w:rsid w:val="00A3035E"/>
    <w:rsid w:val="00A32358"/>
    <w:rsid w:val="00A5060A"/>
    <w:rsid w:val="00A54967"/>
    <w:rsid w:val="00A75C13"/>
    <w:rsid w:val="00A87A9B"/>
    <w:rsid w:val="00A9720C"/>
    <w:rsid w:val="00B00BCE"/>
    <w:rsid w:val="00B0459D"/>
    <w:rsid w:val="00B26FBF"/>
    <w:rsid w:val="00B31D60"/>
    <w:rsid w:val="00B42064"/>
    <w:rsid w:val="00B5103D"/>
    <w:rsid w:val="00B66BA4"/>
    <w:rsid w:val="00BA1E4C"/>
    <w:rsid w:val="00BA6BAC"/>
    <w:rsid w:val="00BD33E4"/>
    <w:rsid w:val="00BD5E10"/>
    <w:rsid w:val="00BF18DC"/>
    <w:rsid w:val="00C12A21"/>
    <w:rsid w:val="00C36C70"/>
    <w:rsid w:val="00C40327"/>
    <w:rsid w:val="00C42369"/>
    <w:rsid w:val="00C5158F"/>
    <w:rsid w:val="00C51DEA"/>
    <w:rsid w:val="00C55841"/>
    <w:rsid w:val="00C564E6"/>
    <w:rsid w:val="00C82270"/>
    <w:rsid w:val="00C95B94"/>
    <w:rsid w:val="00D02142"/>
    <w:rsid w:val="00D02687"/>
    <w:rsid w:val="00D026AC"/>
    <w:rsid w:val="00D31684"/>
    <w:rsid w:val="00D32928"/>
    <w:rsid w:val="00D474A3"/>
    <w:rsid w:val="00D51A40"/>
    <w:rsid w:val="00D532C3"/>
    <w:rsid w:val="00D56529"/>
    <w:rsid w:val="00D6122B"/>
    <w:rsid w:val="00D74772"/>
    <w:rsid w:val="00D7590F"/>
    <w:rsid w:val="00D879C9"/>
    <w:rsid w:val="00D925C0"/>
    <w:rsid w:val="00DC23BA"/>
    <w:rsid w:val="00DC40A7"/>
    <w:rsid w:val="00DF7310"/>
    <w:rsid w:val="00E135C8"/>
    <w:rsid w:val="00E15B65"/>
    <w:rsid w:val="00E324D1"/>
    <w:rsid w:val="00E465F8"/>
    <w:rsid w:val="00E57DE4"/>
    <w:rsid w:val="00E64FF1"/>
    <w:rsid w:val="00E66906"/>
    <w:rsid w:val="00E73CA3"/>
    <w:rsid w:val="00E82645"/>
    <w:rsid w:val="00E97D0D"/>
    <w:rsid w:val="00EB7197"/>
    <w:rsid w:val="00EC546C"/>
    <w:rsid w:val="00ED6AF4"/>
    <w:rsid w:val="00EE2629"/>
    <w:rsid w:val="00F0370F"/>
    <w:rsid w:val="00F16BD2"/>
    <w:rsid w:val="00F21C3D"/>
    <w:rsid w:val="00F43757"/>
    <w:rsid w:val="00F44919"/>
    <w:rsid w:val="00F65DCC"/>
    <w:rsid w:val="00FA0DFB"/>
    <w:rsid w:val="00FA3422"/>
    <w:rsid w:val="00FC5A48"/>
    <w:rsid w:val="00FD11E0"/>
    <w:rsid w:val="00FD5349"/>
    <w:rsid w:val="00FD6189"/>
    <w:rsid w:val="00FE30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2645"/>
    <w:rPr>
      <w:color w:val="0563C1" w:themeColor="hyperlink"/>
      <w:u w:val="single"/>
    </w:rPr>
  </w:style>
  <w:style w:type="paragraph" w:styleId="a4">
    <w:name w:val="List Paragraph"/>
    <w:basedOn w:val="a"/>
    <w:uiPriority w:val="34"/>
    <w:qFormat/>
    <w:rsid w:val="00C40327"/>
    <w:pPr>
      <w:ind w:leftChars="200" w:left="480"/>
    </w:pPr>
  </w:style>
  <w:style w:type="paragraph" w:styleId="a5">
    <w:name w:val="header"/>
    <w:basedOn w:val="a"/>
    <w:link w:val="a6"/>
    <w:uiPriority w:val="99"/>
    <w:unhideWhenUsed/>
    <w:rsid w:val="00BA6BAC"/>
    <w:pPr>
      <w:tabs>
        <w:tab w:val="center" w:pos="4153"/>
        <w:tab w:val="right" w:pos="8306"/>
      </w:tabs>
      <w:snapToGrid w:val="0"/>
    </w:pPr>
    <w:rPr>
      <w:sz w:val="20"/>
      <w:szCs w:val="20"/>
    </w:rPr>
  </w:style>
  <w:style w:type="character" w:customStyle="1" w:styleId="a6">
    <w:name w:val="頁首 字元"/>
    <w:basedOn w:val="a0"/>
    <w:link w:val="a5"/>
    <w:uiPriority w:val="99"/>
    <w:rsid w:val="00BA6BAC"/>
    <w:rPr>
      <w:sz w:val="20"/>
      <w:szCs w:val="20"/>
    </w:rPr>
  </w:style>
  <w:style w:type="paragraph" w:styleId="a7">
    <w:name w:val="footer"/>
    <w:basedOn w:val="a"/>
    <w:link w:val="a8"/>
    <w:uiPriority w:val="99"/>
    <w:unhideWhenUsed/>
    <w:rsid w:val="00BA6BAC"/>
    <w:pPr>
      <w:tabs>
        <w:tab w:val="center" w:pos="4153"/>
        <w:tab w:val="right" w:pos="8306"/>
      </w:tabs>
      <w:snapToGrid w:val="0"/>
    </w:pPr>
    <w:rPr>
      <w:sz w:val="20"/>
      <w:szCs w:val="20"/>
    </w:rPr>
  </w:style>
  <w:style w:type="character" w:customStyle="1" w:styleId="a8">
    <w:name w:val="頁尾 字元"/>
    <w:basedOn w:val="a0"/>
    <w:link w:val="a7"/>
    <w:uiPriority w:val="99"/>
    <w:rsid w:val="00BA6BAC"/>
    <w:rPr>
      <w:sz w:val="20"/>
      <w:szCs w:val="20"/>
    </w:rPr>
  </w:style>
  <w:style w:type="character" w:styleId="a9">
    <w:name w:val="FollowedHyperlink"/>
    <w:basedOn w:val="a0"/>
    <w:uiPriority w:val="99"/>
    <w:semiHidden/>
    <w:unhideWhenUsed/>
    <w:rsid w:val="00BA6BAC"/>
    <w:rPr>
      <w:color w:val="954F72" w:themeColor="followedHyperlink"/>
      <w:u w:val="single"/>
    </w:rPr>
  </w:style>
  <w:style w:type="paragraph" w:styleId="aa">
    <w:name w:val="Balloon Text"/>
    <w:basedOn w:val="a"/>
    <w:link w:val="ab"/>
    <w:uiPriority w:val="99"/>
    <w:semiHidden/>
    <w:unhideWhenUsed/>
    <w:rsid w:val="000425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425D6"/>
    <w:rPr>
      <w:rFonts w:asciiTheme="majorHAnsi" w:eastAsiaTheme="majorEastAsia" w:hAnsiTheme="majorHAnsi" w:cstheme="majorBidi"/>
      <w:sz w:val="18"/>
      <w:szCs w:val="18"/>
    </w:rPr>
  </w:style>
  <w:style w:type="character" w:customStyle="1" w:styleId="text126633ff1">
    <w:name w:val="text_126633ff1"/>
    <w:basedOn w:val="a0"/>
    <w:rsid w:val="00E97D0D"/>
    <w:rPr>
      <w:color w:val="6633FF"/>
      <w:sz w:val="14"/>
      <w:szCs w:val="14"/>
    </w:rPr>
  </w:style>
  <w:style w:type="character" w:styleId="ac">
    <w:name w:val="Strong"/>
    <w:basedOn w:val="a0"/>
    <w:uiPriority w:val="22"/>
    <w:qFormat/>
    <w:rsid w:val="00E97D0D"/>
    <w:rPr>
      <w:b/>
      <w:bCs/>
    </w:rPr>
  </w:style>
  <w:style w:type="paragraph" w:styleId="ad">
    <w:name w:val="No Spacing"/>
    <w:uiPriority w:val="1"/>
    <w:qFormat/>
    <w:rsid w:val="00C51DEA"/>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wnregencyhotelandtowers.com/index.php" TargetMode="External"/><Relationship Id="rId18" Type="http://schemas.openxmlformats.org/officeDocument/2006/relationships/image" Target="media/image5.jpeg"/><Relationship Id="rId26" Type="http://schemas.openxmlformats.org/officeDocument/2006/relationships/hyperlink" Target="http://mezzohotel.com/" TargetMode="External"/><Relationship Id="rId39" Type="http://schemas.openxmlformats.org/officeDocument/2006/relationships/hyperlink" Target="http://www.bighotel.ph/" TargetMode="External"/><Relationship Id="rId21" Type="http://schemas.openxmlformats.org/officeDocument/2006/relationships/image" Target="media/image6.jpeg"/><Relationship Id="rId34" Type="http://schemas.openxmlformats.org/officeDocument/2006/relationships/image" Target="media/image12.jpeg"/><Relationship Id="rId42" Type="http://schemas.openxmlformats.org/officeDocument/2006/relationships/image" Target="media/image14.jpe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bighotel.p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yfronthotelcebu.com/" TargetMode="External"/><Relationship Id="rId24" Type="http://schemas.openxmlformats.org/officeDocument/2006/relationships/image" Target="media/image9.jpeg"/><Relationship Id="rId32" Type="http://schemas.openxmlformats.org/officeDocument/2006/relationships/image" Target="media/image10.jpeg"/><Relationship Id="rId37" Type="http://schemas.openxmlformats.org/officeDocument/2006/relationships/hyperlink" Target="http://www.summithotels.ph/hotels/summit-galleria-cebu/" TargetMode="External"/><Relationship Id="rId40" Type="http://schemas.openxmlformats.org/officeDocument/2006/relationships/hyperlink" Target="http://www.crownregencyhotelandtowers.com/index.php" TargetMode="External"/><Relationship Id="rId45"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8.jpeg"/><Relationship Id="rId28" Type="http://schemas.openxmlformats.org/officeDocument/2006/relationships/hyperlink" Target="http://www.bayfronthotelcebu.com/" TargetMode="External"/><Relationship Id="rId36" Type="http://schemas.openxmlformats.org/officeDocument/2006/relationships/hyperlink" Target="http://mezzohotel.com/" TargetMode="External"/><Relationship Id="rId10" Type="http://schemas.openxmlformats.org/officeDocument/2006/relationships/hyperlink" Target="http://www.summithotels.ph/hotels/summit-galleria-cebu/" TargetMode="External"/><Relationship Id="rId19" Type="http://schemas.openxmlformats.org/officeDocument/2006/relationships/hyperlink" Target="http://www.halemanna.com/" TargetMode="External"/><Relationship Id="rId31" Type="http://schemas.openxmlformats.org/officeDocument/2006/relationships/hyperlink" Target="http://www.mandarinplazahotel.com/" TargetMode="External"/><Relationship Id="rId44"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ndarinplazahotel.com/" TargetMode="External"/><Relationship Id="rId22" Type="http://schemas.openxmlformats.org/officeDocument/2006/relationships/image" Target="media/image7.jpeg"/><Relationship Id="rId27" Type="http://schemas.openxmlformats.org/officeDocument/2006/relationships/hyperlink" Target="http://www.summithotels.ph/hotels/summit-galleria-cebu/" TargetMode="External"/><Relationship Id="rId30" Type="http://schemas.openxmlformats.org/officeDocument/2006/relationships/hyperlink" Target="http://www.crownregencyhotelandtowers.com/index.php" TargetMode="External"/><Relationship Id="rId35" Type="http://schemas.openxmlformats.org/officeDocument/2006/relationships/image" Target="media/image13.jpeg"/><Relationship Id="rId43" Type="http://schemas.openxmlformats.org/officeDocument/2006/relationships/image" Target="media/image15.jpe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bighotel.ph/" TargetMode="External"/><Relationship Id="rId17" Type="http://schemas.openxmlformats.org/officeDocument/2006/relationships/image" Target="media/image4.jpeg"/><Relationship Id="rId25" Type="http://schemas.openxmlformats.org/officeDocument/2006/relationships/hyperlink" Target="http://www.oslobwhalesharks.com/" TargetMode="External"/><Relationship Id="rId33" Type="http://schemas.openxmlformats.org/officeDocument/2006/relationships/image" Target="media/image11.jpeg"/><Relationship Id="rId38" Type="http://schemas.openxmlformats.org/officeDocument/2006/relationships/hyperlink" Target="http://www.bayfronthotelcebu.com/" TargetMode="External"/><Relationship Id="rId46" Type="http://schemas.openxmlformats.org/officeDocument/2006/relationships/fontTable" Target="fontTable.xml"/><Relationship Id="rId20" Type="http://schemas.openxmlformats.org/officeDocument/2006/relationships/hyperlink" Target="http://www.kasaivillage.com/" TargetMode="External"/><Relationship Id="rId41" Type="http://schemas.openxmlformats.org/officeDocument/2006/relationships/hyperlink" Target="http://www.mandarinplazahote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7B9E-6A02-4B2F-B40B-5515C8AA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yaowei chiu</dc:creator>
  <cp:lastModifiedBy>user</cp:lastModifiedBy>
  <cp:revision>2</cp:revision>
  <dcterms:created xsi:type="dcterms:W3CDTF">2018-03-01T08:49:00Z</dcterms:created>
  <dcterms:modified xsi:type="dcterms:W3CDTF">2018-03-01T08:49:00Z</dcterms:modified>
</cp:coreProperties>
</file>