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19" w:rsidRDefault="00AE1F97" w:rsidP="000C0E19">
      <w:pPr>
        <w:pStyle w:val="a8"/>
        <w:wordWrap w:val="0"/>
        <w:jc w:val="center"/>
        <w:rPr>
          <w:rFonts w:ascii="王漢宗新藝體一半調子" w:eastAsia="王漢宗新藝體一半調子" w:hAnsi="新細明體"/>
          <w:sz w:val="100"/>
          <w:szCs w:val="100"/>
        </w:rPr>
      </w:pPr>
      <w:r>
        <w:rPr>
          <w:rFonts w:ascii="王漢宗新藝體一半調子" w:eastAsia="王漢宗新藝體一半調子" w:hAnsi="新細明體" w:hint="eastAsia"/>
          <w:noProof/>
          <w:sz w:val="100"/>
          <w:szCs w:val="100"/>
          <w:lang w:val="en-US" w:eastAsia="zh-TW"/>
        </w:rPr>
        <w:drawing>
          <wp:anchor distT="0" distB="0" distL="114300" distR="114300" simplePos="0" relativeHeight="251751936" behindDoc="0" locked="0" layoutInCell="1" allowOverlap="1">
            <wp:simplePos x="0" y="0"/>
            <wp:positionH relativeFrom="column">
              <wp:posOffset>-31115</wp:posOffset>
            </wp:positionH>
            <wp:positionV relativeFrom="paragraph">
              <wp:posOffset>26035</wp:posOffset>
            </wp:positionV>
            <wp:extent cx="7009765" cy="2581275"/>
            <wp:effectExtent l="0" t="0" r="635" b="9525"/>
            <wp:wrapNone/>
            <wp:docPr id="21" name="圖片 21" descr="C:\Users\user\Desktop\IT_YO虎 夯玩沖繩樂悠悠四日行程特色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T_YO虎 夯玩沖繩樂悠悠四日行程特色圖.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0253"/>
                    <a:stretch/>
                  </pic:blipFill>
                  <pic:spPr bwMode="auto">
                    <a:xfrm>
                      <a:off x="0" y="0"/>
                      <a:ext cx="7010400" cy="2581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3E81" w:rsidRDefault="00E43E81" w:rsidP="000C0E19">
      <w:pPr>
        <w:pStyle w:val="a8"/>
        <w:wordWrap w:val="0"/>
        <w:jc w:val="center"/>
        <w:rPr>
          <w:rFonts w:ascii="王漢宗新藝體一半調子" w:eastAsia="王漢宗新藝體一半調子" w:hAnsi="新細明體"/>
          <w:sz w:val="100"/>
          <w:szCs w:val="100"/>
        </w:rPr>
      </w:pPr>
    </w:p>
    <w:p w:rsidR="00AE1F97" w:rsidRPr="000C0E19" w:rsidRDefault="00AE1F97" w:rsidP="000C0E19">
      <w:pPr>
        <w:pStyle w:val="a8"/>
        <w:wordWrap w:val="0"/>
        <w:jc w:val="center"/>
        <w:rPr>
          <w:rFonts w:ascii="王漢宗新藝體一半調子" w:eastAsia="王漢宗新藝體一半調子" w:hAnsi="新細明體"/>
          <w:sz w:val="100"/>
          <w:szCs w:val="100"/>
        </w:rPr>
      </w:pPr>
    </w:p>
    <w:p w:rsidR="00F8392E" w:rsidRPr="00352CF0" w:rsidRDefault="00F8392E" w:rsidP="00B36664">
      <w:pPr>
        <w:pStyle w:val="HTML"/>
        <w:spacing w:line="100" w:lineRule="exact"/>
        <w:rPr>
          <w:rFonts w:ascii="微軟正黑體" w:eastAsia="微軟正黑體" w:hAnsi="微軟正黑體"/>
          <w:spacing w:val="20"/>
          <w:sz w:val="20"/>
          <w:szCs w:val="20"/>
        </w:rPr>
      </w:pPr>
    </w:p>
    <w:p w:rsidR="00005941" w:rsidRDefault="00C9751F"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C12">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7E0B25">
        <w:rPr>
          <w:rFonts w:ascii="微軟正黑體" w:eastAsia="微軟正黑體" w:hAnsi="微軟正黑體" w:hint="eastAsia"/>
          <w:bCs/>
          <w:spacing w:val="20"/>
          <w:sz w:val="26"/>
          <w:szCs w:val="26"/>
        </w:rPr>
        <w:t xml:space="preserve">    </w:t>
      </w:r>
      <w:r w:rsidR="00005941" w:rsidRPr="005D716F">
        <w:rPr>
          <w:rFonts w:ascii="微軟正黑體" w:eastAsia="微軟正黑體" w:hAnsi="微軟正黑體" w:hint="eastAsia"/>
          <w:b/>
          <w:bCs/>
          <w:color w:val="FF0000"/>
          <w:spacing w:val="20"/>
          <w:sz w:val="26"/>
          <w:szCs w:val="26"/>
        </w:rPr>
        <w:t>本行程適用於201</w:t>
      </w:r>
      <w:r w:rsidR="007E0B25">
        <w:rPr>
          <w:rFonts w:ascii="微軟正黑體" w:eastAsia="微軟正黑體" w:hAnsi="微軟正黑體" w:hint="eastAsia"/>
          <w:b/>
          <w:bCs/>
          <w:color w:val="FF0000"/>
          <w:spacing w:val="20"/>
          <w:sz w:val="26"/>
          <w:szCs w:val="26"/>
        </w:rPr>
        <w:t>8</w:t>
      </w:r>
      <w:r w:rsidR="00005941">
        <w:rPr>
          <w:rFonts w:ascii="微軟正黑體" w:eastAsia="微軟正黑體" w:hAnsi="微軟正黑體" w:hint="eastAsia"/>
          <w:b/>
          <w:bCs/>
          <w:color w:val="FF0000"/>
          <w:spacing w:val="20"/>
          <w:sz w:val="26"/>
          <w:szCs w:val="26"/>
        </w:rPr>
        <w:t>年</w:t>
      </w:r>
      <w:r w:rsidR="002E33B4">
        <w:rPr>
          <w:rFonts w:ascii="微軟正黑體" w:eastAsia="微軟正黑體" w:hAnsi="微軟正黑體"/>
          <w:b/>
          <w:bCs/>
          <w:color w:val="FF0000"/>
          <w:spacing w:val="20"/>
          <w:sz w:val="26"/>
          <w:szCs w:val="26"/>
        </w:rPr>
        <w:t>4.5.6</w:t>
      </w:r>
      <w:r w:rsidR="00005941">
        <w:rPr>
          <w:rFonts w:ascii="微軟正黑體" w:eastAsia="微軟正黑體" w:hAnsi="微軟正黑體" w:hint="eastAsia"/>
          <w:b/>
          <w:bCs/>
          <w:color w:val="FF0000"/>
          <w:spacing w:val="20"/>
          <w:sz w:val="26"/>
          <w:szCs w:val="26"/>
        </w:rPr>
        <w:t>月</w:t>
      </w:r>
      <w:r w:rsidR="00D55382">
        <w:rPr>
          <w:rFonts w:ascii="微軟正黑體" w:eastAsia="微軟正黑體" w:hAnsi="微軟正黑體" w:hint="eastAsia"/>
          <w:b/>
          <w:bCs/>
          <w:color w:val="FF0000"/>
          <w:spacing w:val="20"/>
          <w:sz w:val="26"/>
          <w:szCs w:val="26"/>
        </w:rPr>
        <w:t>早班機團體</w:t>
      </w:r>
    </w:p>
    <w:p w:rsidR="00D55382" w:rsidRDefault="00C9751F" w:rsidP="00005941">
      <w:pPr>
        <w:rPr>
          <w:rFonts w:ascii="微軟正黑體" w:eastAsia="微軟正黑體" w:hAnsi="微軟正黑體"/>
          <w:b/>
          <w:bCs/>
          <w:color w:val="FF0000"/>
          <w:spacing w:val="20"/>
          <w:sz w:val="26"/>
          <w:szCs w:val="26"/>
        </w:rPr>
      </w:pPr>
      <w:bookmarkStart w:id="0" w:name="_GoBack"/>
      <w:r>
        <w:rPr>
          <w:noProof/>
        </w:rPr>
        <w:drawing>
          <wp:anchor distT="0" distB="0" distL="114300" distR="114300" simplePos="0" relativeHeight="251708928" behindDoc="0" locked="0" layoutInCell="1" allowOverlap="1">
            <wp:simplePos x="0" y="0"/>
            <wp:positionH relativeFrom="column">
              <wp:posOffset>9525</wp:posOffset>
            </wp:positionH>
            <wp:positionV relativeFrom="paragraph">
              <wp:posOffset>216535</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2809875</wp:posOffset>
                </wp:positionH>
                <wp:positionV relativeFrom="paragraph">
                  <wp:posOffset>209550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38" o:spid="_x0000_s1026" type="#_x0000_t202" style="position:absolute;margin-left:221.25pt;margin-top:16.5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005941" w:rsidRDefault="00005941" w:rsidP="00005941">
      <w:pPr>
        <w:widowControl/>
        <w:rPr>
          <w:b/>
          <w:color w:val="7030A0"/>
          <w:sz w:val="40"/>
          <w:szCs w:val="40"/>
        </w:rPr>
      </w:pPr>
    </w:p>
    <w:p w:rsidR="00005941" w:rsidRDefault="00AE1F97" w:rsidP="00005941">
      <w:pPr>
        <w:widowControl/>
        <w:rPr>
          <w:b/>
          <w:color w:val="7030A0"/>
          <w:sz w:val="40"/>
          <w:szCs w:val="40"/>
        </w:rPr>
      </w:pP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478790</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5" o:spid="_x0000_s1027" type="#_x0000_t202" style="position:absolute;margin-left:-17.9pt;margin-top:37.7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5B7C3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CC494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lastRenderedPageBreak/>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noProof/>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p>
    <w:p w:rsidR="00C9751F" w:rsidRDefault="00C9751F"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-22225</wp:posOffset>
            </wp:positionH>
            <wp:positionV relativeFrom="paragraph">
              <wp:posOffset>9525</wp:posOffset>
            </wp:positionV>
            <wp:extent cx="6969679" cy="3780155"/>
            <wp:effectExtent l="0" t="0" r="317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969679" cy="378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C9751F" w:rsidRDefault="00C9751F"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5A5B24" w:rsidRDefault="005A5B24" w:rsidP="000D3337">
      <w:pPr>
        <w:spacing w:line="60" w:lineRule="exact"/>
        <w:jc w:val="both"/>
        <w:rPr>
          <w:rFonts w:ascii="微軟正黑體" w:eastAsiaTheme="minorEastAsia" w:hAnsi="微軟正黑體"/>
          <w:b/>
          <w:color w:val="000000"/>
          <w:sz w:val="20"/>
        </w:rPr>
      </w:pPr>
    </w:p>
    <w:p w:rsidR="005B76CE" w:rsidRPr="00CF0F41" w:rsidRDefault="005B76CE" w:rsidP="005B76CE">
      <w:pPr>
        <w:rPr>
          <w:rFonts w:hAnsi="細明體"/>
          <w:b/>
          <w:shd w:val="clear" w:color="auto" w:fill="FBE4D5"/>
        </w:rPr>
      </w:pPr>
      <w:r>
        <w:rPr>
          <w:rFonts w:ascii="Century Gothic" w:hAnsi="新細明體" w:hint="eastAsia"/>
          <w:b/>
          <w:bCs/>
          <w:color w:val="FF0000"/>
          <w:spacing w:val="20"/>
          <w:sz w:val="26"/>
          <w:szCs w:val="26"/>
          <w:shd w:val="clear" w:color="auto" w:fill="FBE4D5"/>
        </w:rPr>
        <w:sym w:font="Wingdings" w:char="F076"/>
      </w:r>
      <w:r w:rsidRPr="00CF0F41">
        <w:rPr>
          <w:rFonts w:ascii="Century Gothic" w:hAnsi="新細明體" w:hint="eastAsia"/>
          <w:b/>
          <w:bCs/>
          <w:color w:val="FF0000"/>
          <w:spacing w:val="20"/>
          <w:sz w:val="26"/>
          <w:szCs w:val="26"/>
          <w:shd w:val="clear" w:color="auto" w:fill="FBE4D5"/>
        </w:rPr>
        <w:t>海邊飯店</w:t>
      </w:r>
      <w:r>
        <w:rPr>
          <w:rFonts w:ascii="新細明體" w:hAnsi="新細明體" w:hint="eastAsia"/>
          <w:b/>
          <w:bCs/>
          <w:color w:val="003366"/>
          <w:spacing w:val="20"/>
          <w:sz w:val="26"/>
          <w:szCs w:val="26"/>
          <w:shd w:val="clear" w:color="auto" w:fill="FBE4D5"/>
        </w:rPr>
        <w:t xml:space="preserve">  </w:t>
      </w:r>
      <w:r w:rsidRPr="00CF0F41">
        <w:rPr>
          <w:rFonts w:ascii="新細明體" w:hAnsi="新細明體" w:hint="eastAsia"/>
          <w:b/>
          <w:bCs/>
          <w:color w:val="003366"/>
          <w:spacing w:val="20"/>
          <w:sz w:val="26"/>
          <w:szCs w:val="26"/>
          <w:shd w:val="clear" w:color="auto" w:fill="FBE4D5"/>
        </w:rPr>
        <w:t xml:space="preserve">                                                    </w:t>
      </w:r>
    </w:p>
    <w:p w:rsidR="005B76CE" w:rsidRDefault="005B76CE" w:rsidP="005B76CE">
      <w:pPr>
        <w:pStyle w:val="11"/>
        <w:spacing w:line="40" w:lineRule="exact"/>
        <w:jc w:val="both"/>
        <w:rPr>
          <w:rFonts w:ascii="新細明體" w:eastAsia="新細明體" w:hAnsi="新細明體"/>
          <w:b/>
          <w:sz w:val="20"/>
        </w:rPr>
      </w:pPr>
    </w:p>
    <w:p w:rsidR="005B76CE" w:rsidRDefault="005B76CE" w:rsidP="005B76CE">
      <w:pPr>
        <w:pStyle w:val="11"/>
        <w:spacing w:line="40" w:lineRule="exact"/>
        <w:jc w:val="both"/>
        <w:rPr>
          <w:rFonts w:ascii="新細明體" w:eastAsia="新細明體" w:hAnsi="新細明體"/>
          <w:b/>
          <w:sz w:val="20"/>
        </w:rPr>
      </w:pPr>
    </w:p>
    <w:p w:rsidR="005B76CE" w:rsidRPr="002524D1" w:rsidRDefault="005B76CE" w:rsidP="005B76CE">
      <w:pPr>
        <w:pStyle w:val="11"/>
        <w:spacing w:line="280" w:lineRule="exact"/>
        <w:jc w:val="both"/>
        <w:rPr>
          <w:rFonts w:ascii="微軟正黑體" w:eastAsia="微軟正黑體" w:hAnsi="微軟正黑體"/>
          <w:b/>
          <w:color w:val="000000"/>
          <w:szCs w:val="24"/>
        </w:rPr>
      </w:pPr>
      <w:r w:rsidRPr="002524D1">
        <w:rPr>
          <w:rFonts w:ascii="微軟正黑體" w:eastAsia="微軟正黑體" w:hAnsi="微軟正黑體"/>
          <w:b/>
          <w:color w:val="000000"/>
          <w:szCs w:val="24"/>
        </w:rPr>
        <w:t>【</w:t>
      </w:r>
      <w:hyperlink r:id="rId14" w:history="1">
        <w:r w:rsidRPr="002524D1">
          <w:rPr>
            <w:rStyle w:val="a7"/>
            <w:rFonts w:ascii="微軟正黑體" w:eastAsia="微軟正黑體" w:hAnsi="微軟正黑體"/>
            <w:b/>
            <w:bCs/>
            <w:spacing w:val="20"/>
          </w:rPr>
          <w:t>Southern Beach</w:t>
        </w:r>
      </w:hyperlink>
      <w:r w:rsidRPr="002524D1">
        <w:rPr>
          <w:rFonts w:ascii="微軟正黑體" w:eastAsia="微軟正黑體" w:hAnsi="微軟正黑體"/>
          <w:b/>
          <w:color w:val="000000"/>
          <w:szCs w:val="24"/>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bCs/>
          <w:sz w:val="20"/>
        </w:rPr>
        <w:t>此飯店於2009正式開幕的全新5星級的海濱渡假飯店！飯店建築本身面對著遼闊的太平洋大海，在飯店的私人海灘您可欣賞到沖繩島內首屈一指的夕陽美景！飯店的私人花園內共有5座戶外游泳池，和一處室內全年無休之溫水游泳池。飯店內還擁有全新共495間自然風格設計客房，每個房間有寬敞舒適的空間，是可以讓你輕鬆愉快的渡假飯店。</w:t>
      </w:r>
    </w:p>
    <w:p w:rsidR="005B76CE" w:rsidRPr="00110FDD" w:rsidRDefault="005B76CE" w:rsidP="005B76CE">
      <w:pPr>
        <w:pStyle w:val="11"/>
        <w:tabs>
          <w:tab w:val="left" w:pos="3664"/>
        </w:tabs>
        <w:spacing w:line="280" w:lineRule="exact"/>
        <w:jc w:val="both"/>
        <w:rPr>
          <w:rFonts w:hAnsi="細明體"/>
          <w:b/>
          <w:color w:val="000000"/>
          <w:sz w:val="20"/>
        </w:rPr>
      </w:pPr>
      <w:r>
        <w:rPr>
          <w:noProof/>
        </w:rPr>
        <w:drawing>
          <wp:anchor distT="0" distB="0" distL="114300" distR="114300" simplePos="0" relativeHeight="251769344" behindDoc="1" locked="0" layoutInCell="1" allowOverlap="1">
            <wp:simplePos x="0" y="0"/>
            <wp:positionH relativeFrom="column">
              <wp:posOffset>10160</wp:posOffset>
            </wp:positionH>
            <wp:positionV relativeFrom="paragraph">
              <wp:posOffset>19050</wp:posOffset>
            </wp:positionV>
            <wp:extent cx="1651635" cy="1077595"/>
            <wp:effectExtent l="0" t="0" r="5715" b="8255"/>
            <wp:wrapNone/>
            <wp:docPr id="67" name="圖片 67" descr="img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g0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635" cy="1077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1" locked="0" layoutInCell="1" allowOverlap="1">
            <wp:simplePos x="0" y="0"/>
            <wp:positionH relativeFrom="column">
              <wp:posOffset>5069205</wp:posOffset>
            </wp:positionH>
            <wp:positionV relativeFrom="paragraph">
              <wp:posOffset>19685</wp:posOffset>
            </wp:positionV>
            <wp:extent cx="1689735" cy="1077595"/>
            <wp:effectExtent l="0" t="0" r="5715" b="8255"/>
            <wp:wrapNone/>
            <wp:docPr id="66" name="圖片 66"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9735" cy="1077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simplePos x="0" y="0"/>
            <wp:positionH relativeFrom="column">
              <wp:posOffset>3430270</wp:posOffset>
            </wp:positionH>
            <wp:positionV relativeFrom="paragraph">
              <wp:posOffset>19050</wp:posOffset>
            </wp:positionV>
            <wp:extent cx="1580515" cy="1080135"/>
            <wp:effectExtent l="0" t="0" r="635" b="5715"/>
            <wp:wrapNone/>
            <wp:docPr id="65" name="圖片 65" descr="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om"/>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515" cy="1080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simplePos x="0" y="0"/>
            <wp:positionH relativeFrom="column">
              <wp:posOffset>1720215</wp:posOffset>
            </wp:positionH>
            <wp:positionV relativeFrom="paragraph">
              <wp:posOffset>19685</wp:posOffset>
            </wp:positionV>
            <wp:extent cx="1651635" cy="1077595"/>
            <wp:effectExtent l="0" t="0" r="5715" b="8255"/>
            <wp:wrapNone/>
            <wp:docPr id="64" name="圖片 64" descr="img02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02_0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635" cy="1077595"/>
                    </a:xfrm>
                    <a:prstGeom prst="rect">
                      <a:avLst/>
                    </a:prstGeom>
                    <a:noFill/>
                  </pic:spPr>
                </pic:pic>
              </a:graphicData>
            </a:graphic>
            <wp14:sizeRelH relativeFrom="page">
              <wp14:pctWidth>0</wp14:pctWidth>
            </wp14:sizeRelH>
            <wp14:sizeRelV relativeFrom="page">
              <wp14:pctHeight>0</wp14:pctHeight>
            </wp14:sizeRelV>
          </wp:anchor>
        </w:drawing>
      </w:r>
      <w:r>
        <w:rPr>
          <w:rFonts w:hAnsi="細明體"/>
          <w:b/>
          <w:color w:val="000000"/>
          <w:sz w:val="20"/>
        </w:rPr>
        <w:tab/>
      </w: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280" w:lineRule="exact"/>
        <w:jc w:val="both"/>
        <w:rPr>
          <w:rFonts w:hAnsi="細明體"/>
          <w:b/>
          <w:color w:val="000000"/>
          <w:sz w:val="20"/>
        </w:rPr>
      </w:pPr>
    </w:p>
    <w:p w:rsidR="005B76CE" w:rsidRDefault="005B76CE" w:rsidP="005B76CE">
      <w:pPr>
        <w:pStyle w:val="11"/>
        <w:spacing w:line="100" w:lineRule="exact"/>
        <w:jc w:val="both"/>
        <w:rPr>
          <w:rFonts w:hAnsi="細明體"/>
          <w:b/>
          <w:color w:val="000000"/>
          <w:sz w:val="20"/>
        </w:rPr>
      </w:pPr>
    </w:p>
    <w:p w:rsidR="005B76CE" w:rsidRDefault="005B76CE" w:rsidP="005B76CE">
      <w:pPr>
        <w:pStyle w:val="11"/>
        <w:spacing w:line="100" w:lineRule="exact"/>
        <w:jc w:val="both"/>
        <w:rPr>
          <w:rFonts w:hAnsi="細明體"/>
          <w:b/>
          <w:color w:val="000000"/>
          <w:sz w:val="20"/>
        </w:rPr>
      </w:pPr>
    </w:p>
    <w:p w:rsidR="005B76CE" w:rsidRPr="00A82BEF" w:rsidRDefault="005B76CE" w:rsidP="005B76CE">
      <w:pPr>
        <w:pStyle w:val="11"/>
        <w:spacing w:line="100" w:lineRule="exact"/>
        <w:jc w:val="both"/>
        <w:rPr>
          <w:rFonts w:hAnsi="細明體"/>
          <w:b/>
          <w:color w:val="000000"/>
          <w:sz w:val="20"/>
        </w:rPr>
      </w:pPr>
    </w:p>
    <w:p w:rsidR="005B76CE" w:rsidRDefault="005B76CE" w:rsidP="005B76CE">
      <w:pPr>
        <w:spacing w:line="60" w:lineRule="exact"/>
        <w:jc w:val="both"/>
        <w:rPr>
          <w:rFonts w:ascii="新細明體" w:hAnsi="新細明體"/>
          <w:b/>
          <w:color w:val="000000"/>
          <w:sz w:val="20"/>
        </w:rPr>
      </w:pPr>
    </w:p>
    <w:p w:rsidR="005B76CE" w:rsidRDefault="005B76CE" w:rsidP="005B76CE">
      <w:pPr>
        <w:spacing w:line="60" w:lineRule="exact"/>
        <w:jc w:val="both"/>
        <w:rPr>
          <w:rFonts w:ascii="新細明體" w:hAnsi="新細明體"/>
          <w:b/>
          <w:color w:val="000000"/>
          <w:sz w:val="20"/>
        </w:rPr>
      </w:pPr>
    </w:p>
    <w:p w:rsidR="005B76CE" w:rsidRPr="00D43F0A" w:rsidRDefault="005B76CE" w:rsidP="005B76CE">
      <w:pPr>
        <w:spacing w:line="240" w:lineRule="exact"/>
        <w:rPr>
          <w:rFonts w:ascii="微軟正黑體" w:eastAsia="微軟正黑體" w:hAnsi="微軟正黑體"/>
          <w:b/>
        </w:rPr>
      </w:pPr>
      <w:r w:rsidRPr="00D43F0A">
        <w:rPr>
          <w:rFonts w:ascii="微軟正黑體" w:eastAsia="微軟正黑體" w:hAnsi="微軟正黑體" w:hint="eastAsia"/>
          <w:b/>
        </w:rPr>
        <w:t>【</w:t>
      </w:r>
      <w:hyperlink r:id="rId19" w:history="1">
        <w:r w:rsidRPr="00D43F0A">
          <w:rPr>
            <w:rStyle w:val="a7"/>
            <w:rFonts w:ascii="微軟正黑體" w:eastAsia="微軟正黑體" w:hAnsi="微軟正黑體"/>
            <w:b/>
            <w:szCs w:val="20"/>
          </w:rPr>
          <w:t>S</w:t>
        </w:r>
        <w:r w:rsidRPr="00D43F0A">
          <w:rPr>
            <w:rStyle w:val="a7"/>
            <w:rFonts w:ascii="微軟正黑體" w:eastAsia="微軟正黑體" w:hAnsi="微軟正黑體" w:hint="eastAsia"/>
            <w:b/>
            <w:szCs w:val="20"/>
          </w:rPr>
          <w:t>outhern</w:t>
        </w:r>
        <w:r w:rsidRPr="00D43F0A">
          <w:rPr>
            <w:rStyle w:val="a7"/>
            <w:rFonts w:ascii="微軟正黑體" w:eastAsia="微軟正黑體" w:hAnsi="微軟正黑體"/>
            <w:b/>
            <w:szCs w:val="20"/>
          </w:rPr>
          <w:t xml:space="preserve"> L</w:t>
        </w:r>
        <w:r w:rsidRPr="00D43F0A">
          <w:rPr>
            <w:rStyle w:val="a7"/>
            <w:rFonts w:ascii="微軟正黑體" w:eastAsia="微軟正黑體" w:hAnsi="微軟正黑體" w:hint="eastAsia"/>
            <w:b/>
            <w:szCs w:val="20"/>
          </w:rPr>
          <w:t>inks</w:t>
        </w:r>
        <w:r w:rsidRPr="00D43F0A">
          <w:rPr>
            <w:rStyle w:val="a7"/>
            <w:rFonts w:ascii="微軟正黑體" w:eastAsia="微軟正黑體" w:hAnsi="微軟正黑體"/>
            <w:b/>
            <w:szCs w:val="20"/>
          </w:rPr>
          <w:t xml:space="preserve"> R</w:t>
        </w:r>
        <w:r w:rsidRPr="00D43F0A">
          <w:rPr>
            <w:rStyle w:val="a7"/>
            <w:rFonts w:ascii="微軟正黑體" w:eastAsia="微軟正黑體" w:hAnsi="微軟正黑體" w:hint="eastAsia"/>
            <w:b/>
            <w:szCs w:val="20"/>
          </w:rPr>
          <w:t>esort</w:t>
        </w:r>
        <w:r w:rsidRPr="00D43F0A">
          <w:rPr>
            <w:rStyle w:val="a7"/>
            <w:rFonts w:ascii="微軟正黑體" w:eastAsia="微軟正黑體" w:hAnsi="微軟正黑體"/>
            <w:b/>
            <w:szCs w:val="20"/>
          </w:rPr>
          <w:t xml:space="preserve"> H</w:t>
        </w:r>
        <w:r w:rsidRPr="00D43F0A">
          <w:rPr>
            <w:rStyle w:val="a7"/>
            <w:rFonts w:ascii="微軟正黑體" w:eastAsia="微軟正黑體" w:hAnsi="微軟正黑體" w:hint="eastAsia"/>
            <w:b/>
            <w:szCs w:val="20"/>
          </w:rPr>
          <w:t>otel</w:t>
        </w:r>
      </w:hyperlink>
      <w:r w:rsidRPr="00D43F0A">
        <w:rPr>
          <w:rFonts w:ascii="微軟正黑體" w:eastAsia="微軟正黑體" w:hAnsi="微軟正黑體" w:hint="eastAsia"/>
          <w:b/>
        </w:rPr>
        <w:t>】</w:t>
      </w:r>
    </w:p>
    <w:p w:rsidR="005B76CE" w:rsidRPr="00D43F0A"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D43F0A">
        <w:rPr>
          <w:rFonts w:ascii="微軟正黑體" w:eastAsia="微軟正黑體" w:hAnsi="微軟正黑體" w:cs="Arial Unicode MS" w:hint="eastAsia"/>
          <w:bCs/>
          <w:sz w:val="20"/>
        </w:rPr>
        <w:t>南方林克斯海濱飯店位於沖繩的南部，擁有湛藍的海景、漫長的海岸線、超過50M的斷崖、標準18洞的高爾夫球場...等各式美景的渡假村。飯店採用琉球傳統建築樣式，每間客房都面海，全客房皆有40M2的寬敞空間，從陽台可眺望海天一線遼闊的太平洋、綠草如茵的高爾夫球場，悠閒的渡過您的假期。</w:t>
      </w:r>
    </w:p>
    <w:p w:rsidR="005B76CE" w:rsidRPr="00C91C9A" w:rsidRDefault="005B76CE" w:rsidP="005B76CE">
      <w:pPr>
        <w:pStyle w:val="11"/>
        <w:spacing w:line="280" w:lineRule="exact"/>
        <w:jc w:val="both"/>
        <w:rPr>
          <w:color w:val="0070C0"/>
        </w:rPr>
      </w:pPr>
      <w:r>
        <w:rPr>
          <w:rFonts w:hint="eastAsia"/>
          <w:noProof/>
          <w:color w:val="0070C0"/>
        </w:rPr>
        <w:drawing>
          <wp:anchor distT="0" distB="0" distL="114300" distR="114300" simplePos="0" relativeHeight="251766272" behindDoc="0" locked="0" layoutInCell="1" allowOverlap="1">
            <wp:simplePos x="0" y="0"/>
            <wp:positionH relativeFrom="column">
              <wp:posOffset>1451610</wp:posOffset>
            </wp:positionH>
            <wp:positionV relativeFrom="paragraph">
              <wp:posOffset>20955</wp:posOffset>
            </wp:positionV>
            <wp:extent cx="1378585" cy="1080770"/>
            <wp:effectExtent l="0" t="0" r="0" b="5080"/>
            <wp:wrapNone/>
            <wp:docPr id="63" name="圖片 63" descr="外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外觀"/>
                    <pic:cNvPicPr>
                      <a:picLocks noChangeAspect="1" noChangeArrowheads="1"/>
                    </pic:cNvPicPr>
                  </pic:nvPicPr>
                  <pic:blipFill>
                    <a:blip r:embed="rId20">
                      <a:extLst>
                        <a:ext uri="{28A0092B-C50C-407E-A947-70E740481C1C}">
                          <a14:useLocalDpi xmlns:a14="http://schemas.microsoft.com/office/drawing/2010/main" val="0"/>
                        </a:ext>
                      </a:extLst>
                    </a:blip>
                    <a:srcRect l="4193"/>
                    <a:stretch>
                      <a:fillRect/>
                    </a:stretch>
                  </pic:blipFill>
                  <pic:spPr bwMode="auto">
                    <a:xfrm>
                      <a:off x="0" y="0"/>
                      <a:ext cx="13785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2176" behindDoc="0" locked="0" layoutInCell="1" allowOverlap="1">
            <wp:simplePos x="0" y="0"/>
            <wp:positionH relativeFrom="column">
              <wp:posOffset>5554980</wp:posOffset>
            </wp:positionH>
            <wp:positionV relativeFrom="paragraph">
              <wp:posOffset>21590</wp:posOffset>
            </wp:positionV>
            <wp:extent cx="1368425" cy="1081405"/>
            <wp:effectExtent l="0" t="0" r="3175" b="4445"/>
            <wp:wrapNone/>
            <wp:docPr id="62" name="圖片 62" descr="http://img.travel.rakuten.co.jp/share/HOTEL/76401/76401_bf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http://img.travel.rakuten.co.jp/share/HOTEL/76401/76401_bfrest.jpg"/>
                    <pic:cNvPicPr>
                      <a:picLocks noChangeAspect="1" noChangeArrowheads="1"/>
                    </pic:cNvPicPr>
                  </pic:nvPicPr>
                  <pic:blipFill>
                    <a:blip r:embed="rId21">
                      <a:extLst>
                        <a:ext uri="{28A0092B-C50C-407E-A947-70E740481C1C}">
                          <a14:useLocalDpi xmlns:a14="http://schemas.microsoft.com/office/drawing/2010/main" val="0"/>
                        </a:ext>
                      </a:extLst>
                    </a:blip>
                    <a:srcRect l="9225"/>
                    <a:stretch>
                      <a:fillRect/>
                    </a:stretch>
                  </pic:blipFill>
                  <pic:spPr bwMode="auto">
                    <a:xfrm>
                      <a:off x="0" y="0"/>
                      <a:ext cx="136842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4224" behindDoc="0" locked="0" layoutInCell="1" allowOverlap="1">
            <wp:simplePos x="0" y="0"/>
            <wp:positionH relativeFrom="column">
              <wp:posOffset>4295775</wp:posOffset>
            </wp:positionH>
            <wp:positionV relativeFrom="paragraph">
              <wp:posOffset>20955</wp:posOffset>
            </wp:positionV>
            <wp:extent cx="1216025" cy="1080770"/>
            <wp:effectExtent l="0" t="0" r="3175" b="5080"/>
            <wp:wrapNone/>
            <wp:docPr id="61" name="圖片 61" descr="設備範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設備範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02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3200" behindDoc="0" locked="0" layoutInCell="1" allowOverlap="1">
            <wp:simplePos x="0" y="0"/>
            <wp:positionH relativeFrom="column">
              <wp:posOffset>-15240</wp:posOffset>
            </wp:positionH>
            <wp:positionV relativeFrom="paragraph">
              <wp:posOffset>21590</wp:posOffset>
            </wp:positionV>
            <wp:extent cx="1423670" cy="1080135"/>
            <wp:effectExtent l="0" t="0" r="5080" b="5715"/>
            <wp:wrapNone/>
            <wp:docPr id="60" name="圖片 60" descr="南方林克斯海濱飯店(SOUTHERN LINKS RESOR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南方林克斯海濱飯店(SOUTHERN LINKS RESORT HOT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367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70C0"/>
        </w:rPr>
        <w:drawing>
          <wp:anchor distT="0" distB="0" distL="114300" distR="114300" simplePos="0" relativeHeight="251765248" behindDoc="0" locked="0" layoutInCell="1" allowOverlap="1">
            <wp:simplePos x="0" y="0"/>
            <wp:positionH relativeFrom="column">
              <wp:posOffset>2873375</wp:posOffset>
            </wp:positionH>
            <wp:positionV relativeFrom="paragraph">
              <wp:posOffset>20955</wp:posOffset>
            </wp:positionV>
            <wp:extent cx="1379220" cy="1080770"/>
            <wp:effectExtent l="0" t="0" r="0" b="5080"/>
            <wp:wrapNone/>
            <wp:docPr id="59" name="圖片 59" descr="大浴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大浴場   "/>
                    <pic:cNvPicPr>
                      <a:picLocks noChangeAspect="1" noChangeArrowheads="1"/>
                    </pic:cNvPicPr>
                  </pic:nvPicPr>
                  <pic:blipFill>
                    <a:blip r:embed="rId24">
                      <a:extLst>
                        <a:ext uri="{28A0092B-C50C-407E-A947-70E740481C1C}">
                          <a14:useLocalDpi xmlns:a14="http://schemas.microsoft.com/office/drawing/2010/main" val="0"/>
                        </a:ext>
                      </a:extLst>
                    </a:blip>
                    <a:srcRect l="4149"/>
                    <a:stretch>
                      <a:fillRect/>
                    </a:stretch>
                  </pic:blipFill>
                  <pic:spPr bwMode="auto">
                    <a:xfrm>
                      <a:off x="0" y="0"/>
                      <a:ext cx="137922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280" w:lineRule="exact"/>
        <w:jc w:val="both"/>
        <w:rPr>
          <w:color w:val="0070C0"/>
        </w:rPr>
      </w:pPr>
    </w:p>
    <w:p w:rsidR="005B76CE" w:rsidRDefault="005B76CE" w:rsidP="005B76CE">
      <w:pPr>
        <w:pStyle w:val="11"/>
        <w:spacing w:line="100" w:lineRule="exact"/>
        <w:jc w:val="both"/>
        <w:rPr>
          <w:rFonts w:ascii="新細明體" w:eastAsia="新細明體" w:hAnsi="新細明體"/>
          <w:b/>
          <w:sz w:val="20"/>
        </w:rPr>
      </w:pPr>
    </w:p>
    <w:p w:rsidR="005B76CE" w:rsidRPr="00D43F0A" w:rsidRDefault="005B76CE" w:rsidP="005B76CE">
      <w:pPr>
        <w:pStyle w:val="11"/>
        <w:spacing w:line="280" w:lineRule="exact"/>
        <w:jc w:val="both"/>
        <w:rPr>
          <w:rFonts w:ascii="微軟正黑體" w:eastAsia="微軟正黑體" w:hAnsi="微軟正黑體"/>
          <w:b/>
        </w:rPr>
      </w:pPr>
      <w:r w:rsidRPr="00D43F0A">
        <w:rPr>
          <w:rFonts w:ascii="微軟正黑體" w:eastAsia="微軟正黑體" w:hAnsi="微軟正黑體"/>
          <w:b/>
        </w:rPr>
        <w:t>【</w:t>
      </w:r>
      <w:hyperlink r:id="rId25" w:history="1">
        <w:r w:rsidRPr="006E6643">
          <w:rPr>
            <w:rStyle w:val="a7"/>
            <w:rFonts w:ascii="微軟正黑體" w:eastAsia="微軟正黑體" w:hAnsi="微軟正黑體"/>
            <w:b/>
            <w:szCs w:val="20"/>
          </w:rPr>
          <w:t>Kise Beach Palace</w:t>
        </w:r>
      </w:hyperlink>
      <w:r w:rsidRPr="00D43F0A">
        <w:rPr>
          <w:rFonts w:ascii="微軟正黑體" w:eastAsia="微軟正黑體" w:hAnsi="微軟正黑體"/>
          <w:b/>
        </w:rPr>
        <w:t>】</w:t>
      </w:r>
    </w:p>
    <w:p w:rsidR="005B76CE" w:rsidRPr="00D43F0A"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D43F0A">
        <w:rPr>
          <w:rFonts w:ascii="微軟正黑體" w:eastAsia="微軟正黑體" w:hAnsi="微軟正黑體" w:cs="Arial Unicode MS" w:hint="eastAsia"/>
          <w:bCs/>
          <w:sz w:val="20"/>
        </w:rPr>
        <w:t>位於沖繩名護市、交通方便，喜瀨海灘皇宮飯店已成為當地旅遊的最佳落腳點。在這裡旅客們可輕鬆前往市區內各大旅遊、購物、餐飲地點。這家飯店氣氛閒適安逸， 喜瀨海灘皇宮飯店的一流設施和優質服務能確保提供客人一個愉快的住宿。 酒吧, 家</w:t>
      </w:r>
      <w:r w:rsidRPr="00D43F0A">
        <w:rPr>
          <w:rFonts w:ascii="微軟正黑體" w:eastAsia="微軟正黑體" w:hAnsi="微軟正黑體" w:cs="Arial Unicode MS" w:hint="eastAsia"/>
          <w:bCs/>
          <w:sz w:val="20"/>
        </w:rPr>
        <w:lastRenderedPageBreak/>
        <w:t>庭房, 公共Wi-Fi, 咖啡店。每家房都可感受到喜瀨海灘皇宮飯店的獨有風格。</w:t>
      </w:r>
    </w:p>
    <w:p w:rsidR="005B76CE" w:rsidRDefault="005B76CE" w:rsidP="005B76CE">
      <w:pPr>
        <w:pStyle w:val="HTML"/>
        <w:shd w:val="clear" w:color="auto" w:fill="F1F1F1"/>
        <w:spacing w:line="240" w:lineRule="exact"/>
        <w:rPr>
          <w:rFonts w:hAnsi="Courier New"/>
          <w:sz w:val="20"/>
          <w:szCs w:val="20"/>
        </w:rPr>
      </w:pPr>
      <w:r>
        <w:rPr>
          <w:noProof/>
          <w:lang w:val="en-US" w:eastAsia="zh-TW"/>
        </w:rPr>
        <w:drawing>
          <wp:anchor distT="0" distB="0" distL="114300" distR="114300" simplePos="0" relativeHeight="251773440" behindDoc="0" locked="0" layoutInCell="1" allowOverlap="1">
            <wp:simplePos x="0" y="0"/>
            <wp:positionH relativeFrom="column">
              <wp:posOffset>1673860</wp:posOffset>
            </wp:positionH>
            <wp:positionV relativeFrom="paragraph">
              <wp:posOffset>56515</wp:posOffset>
            </wp:positionV>
            <wp:extent cx="1972310" cy="1080135"/>
            <wp:effectExtent l="0" t="0" r="8890" b="5715"/>
            <wp:wrapNone/>
            <wp:docPr id="58" name="圖片 58" descr="http://r-cc.bstatic.com/images/hotel/840x460/775/775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cc.bstatic.com/images/hotel/840x460/775/7759510.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723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74464" behindDoc="0" locked="0" layoutInCell="1" allowOverlap="1">
            <wp:simplePos x="0" y="0"/>
            <wp:positionH relativeFrom="column">
              <wp:posOffset>24130</wp:posOffset>
            </wp:positionH>
            <wp:positionV relativeFrom="paragraph">
              <wp:posOffset>56515</wp:posOffset>
            </wp:positionV>
            <wp:extent cx="1594485" cy="1080135"/>
            <wp:effectExtent l="0" t="0" r="5715" b="5715"/>
            <wp:wrapNone/>
            <wp:docPr id="57" name="圖片 57" descr="https://pix6.agoda.net/hotelimages/336/336787/336787_15072715220033104132.jpg?s=800x600&amp;ar=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6.agoda.net/hotelimages/336/336787/336787_15072715220033104132.jpg?s=800x600&amp;ar=4x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b="9700"/>
                    <a:stretch>
                      <a:fillRect/>
                    </a:stretch>
                  </pic:blipFill>
                  <pic:spPr bwMode="auto">
                    <a:xfrm>
                      <a:off x="0" y="0"/>
                      <a:ext cx="15944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Courier New" w:hint="eastAsia"/>
          <w:noProof/>
          <w:sz w:val="20"/>
          <w:szCs w:val="20"/>
          <w:lang w:val="en-US" w:eastAsia="zh-TW"/>
        </w:rPr>
        <w:drawing>
          <wp:anchor distT="0" distB="0" distL="114300" distR="114300" simplePos="0" relativeHeight="251768320" behindDoc="0" locked="0" layoutInCell="1" allowOverlap="1">
            <wp:simplePos x="0" y="0"/>
            <wp:positionH relativeFrom="column">
              <wp:posOffset>5511800</wp:posOffset>
            </wp:positionH>
            <wp:positionV relativeFrom="paragraph">
              <wp:posOffset>56515</wp:posOffset>
            </wp:positionV>
            <wp:extent cx="1435735" cy="1081405"/>
            <wp:effectExtent l="0" t="0" r="0" b="4445"/>
            <wp:wrapNone/>
            <wp:docPr id="56" name="圖片 56" descr="ツイン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ツインルー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73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Courier New" w:hint="eastAsia"/>
          <w:noProof/>
          <w:sz w:val="20"/>
          <w:szCs w:val="20"/>
          <w:lang w:val="en-US" w:eastAsia="zh-TW"/>
        </w:rPr>
        <w:drawing>
          <wp:anchor distT="0" distB="0" distL="114300" distR="114300" simplePos="0" relativeHeight="251767296" behindDoc="0" locked="0" layoutInCell="1" allowOverlap="1">
            <wp:simplePos x="0" y="0"/>
            <wp:positionH relativeFrom="column">
              <wp:posOffset>3701415</wp:posOffset>
            </wp:positionH>
            <wp:positionV relativeFrom="paragraph">
              <wp:posOffset>56515</wp:posOffset>
            </wp:positionV>
            <wp:extent cx="1754505" cy="1080135"/>
            <wp:effectExtent l="0" t="0" r="0" b="5715"/>
            <wp:wrapNone/>
            <wp:docPr id="55" name="圖片 55" descr="http://cdn3.agoda.net/hotelimages/336/336787/336787_12061414313771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http://cdn3.agoda.net/hotelimages/336/336787/336787_120614143137719_STD.jpg"/>
                    <pic:cNvPicPr>
                      <a:picLocks noChangeAspect="1" noChangeArrowheads="1"/>
                    </pic:cNvPicPr>
                  </pic:nvPicPr>
                  <pic:blipFill>
                    <a:blip r:embed="rId31">
                      <a:extLst>
                        <a:ext uri="{28A0092B-C50C-407E-A947-70E740481C1C}">
                          <a14:useLocalDpi xmlns:a14="http://schemas.microsoft.com/office/drawing/2010/main" val="0"/>
                        </a:ext>
                      </a:extLst>
                    </a:blip>
                    <a:srcRect t="12331"/>
                    <a:stretch>
                      <a:fillRect/>
                    </a:stretch>
                  </pic:blipFill>
                  <pic:spPr bwMode="auto">
                    <a:xfrm>
                      <a:off x="0" y="0"/>
                      <a:ext cx="17545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Fonts w:hAnsi="Courier New"/>
          <w:sz w:val="20"/>
          <w:szCs w:val="20"/>
        </w:rPr>
      </w:pPr>
    </w:p>
    <w:p w:rsidR="005B76CE" w:rsidRPr="007227D6" w:rsidRDefault="005B76CE" w:rsidP="005B76CE">
      <w:pPr>
        <w:pStyle w:val="HTML"/>
        <w:shd w:val="clear" w:color="auto" w:fill="F1F1F1"/>
        <w:spacing w:line="240" w:lineRule="exact"/>
        <w:rPr>
          <w:rFonts w:hAnsi="Courier New"/>
          <w:sz w:val="20"/>
          <w:szCs w:val="20"/>
        </w:rPr>
      </w:pPr>
    </w:p>
    <w:p w:rsidR="005B76CE" w:rsidRDefault="005B76CE" w:rsidP="005B76CE">
      <w:pPr>
        <w:pStyle w:val="HTML"/>
        <w:shd w:val="clear" w:color="auto" w:fill="F1F1F1"/>
        <w:spacing w:line="240" w:lineRule="exact"/>
        <w:rPr>
          <w:rStyle w:val="a7"/>
          <w:b/>
          <w:u w:val="none"/>
        </w:rPr>
      </w:pPr>
    </w:p>
    <w:p w:rsidR="005B76CE" w:rsidRDefault="005B76CE" w:rsidP="005B76CE">
      <w:pPr>
        <w:pStyle w:val="11"/>
        <w:spacing w:line="280" w:lineRule="exact"/>
        <w:jc w:val="both"/>
        <w:rPr>
          <w:rFonts w:ascii="微軟正黑體" w:eastAsia="微軟正黑體" w:hAnsi="微軟正黑體"/>
          <w:b/>
          <w:lang w:val="x-none"/>
        </w:rPr>
      </w:pPr>
    </w:p>
    <w:p w:rsidR="005B76CE" w:rsidRPr="002524D1" w:rsidRDefault="005B76CE" w:rsidP="005B76CE">
      <w:pPr>
        <w:pStyle w:val="11"/>
        <w:spacing w:line="280" w:lineRule="exact"/>
        <w:jc w:val="both"/>
        <w:rPr>
          <w:rFonts w:ascii="微軟正黑體" w:eastAsia="微軟正黑體" w:hAnsi="微軟正黑體"/>
          <w:b/>
        </w:rPr>
      </w:pPr>
      <w:r w:rsidRPr="002524D1">
        <w:rPr>
          <w:rFonts w:ascii="微軟正黑體" w:eastAsia="微軟正黑體" w:hAnsi="微軟正黑體" w:hint="eastAsia"/>
          <w:b/>
        </w:rPr>
        <w:t>【</w:t>
      </w:r>
      <w:hyperlink r:id="rId32" w:history="1">
        <w:r w:rsidRPr="002524D1">
          <w:rPr>
            <w:rStyle w:val="a7"/>
            <w:rFonts w:ascii="微軟正黑體" w:eastAsia="微軟正黑體" w:hAnsi="微軟正黑體"/>
            <w:b/>
            <w:bCs/>
            <w:spacing w:val="20"/>
          </w:rPr>
          <w:t>Rizzan Sea Park</w:t>
        </w:r>
      </w:hyperlink>
      <w:r w:rsidRPr="002524D1">
        <w:rPr>
          <w:rFonts w:ascii="微軟正黑體" w:eastAsia="微軟正黑體" w:hAnsi="微軟正黑體" w:hint="eastAsia"/>
          <w:b/>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hint="eastAsia"/>
          <w:bCs/>
          <w:sz w:val="20"/>
        </w:rPr>
        <w:t>此飯店得名于琉球王朝尚家時代的名吏"謝名利山"。位于沖繩海岸國家公園的絕景地段，是沖繩縣內最大規模的渡假飯店之一。飯店前有全長800米的白色天然海灘，可享受各種各樣的海洋活動，讓遊客盡情的享受度假樂園。從海景房的露台上能一眼展望到日本百家名勝海灘，可讓客人忘記日常的喧嘩。</w:t>
      </w:r>
    </w:p>
    <w:p w:rsidR="005B76CE" w:rsidRDefault="005B76CE" w:rsidP="005B76CE">
      <w:pPr>
        <w:pStyle w:val="11"/>
        <w:spacing w:line="100" w:lineRule="exact"/>
        <w:jc w:val="both"/>
        <w:rPr>
          <w:rFonts w:ascii="新細明體" w:eastAsia="新細明體" w:hAnsi="新細明體"/>
          <w:b/>
          <w:sz w:val="20"/>
          <w:lang w:val="x-none"/>
        </w:rPr>
      </w:pPr>
      <w:r>
        <w:rPr>
          <w:noProof/>
        </w:rPr>
        <w:drawing>
          <wp:anchor distT="0" distB="0" distL="114300" distR="114300" simplePos="0" relativeHeight="251758080" behindDoc="0" locked="0" layoutInCell="1" allowOverlap="1">
            <wp:simplePos x="0" y="0"/>
            <wp:positionH relativeFrom="column">
              <wp:posOffset>-1270</wp:posOffset>
            </wp:positionH>
            <wp:positionV relativeFrom="paragraph">
              <wp:posOffset>40005</wp:posOffset>
            </wp:positionV>
            <wp:extent cx="1683385" cy="1080135"/>
            <wp:effectExtent l="0" t="0" r="0" b="0"/>
            <wp:wrapNone/>
            <wp:docPr id="54" name="圖片 54" descr="http://cdn4.agoda.net/hotelimages/285/285764/285764_13110512180017324530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4.agoda.net/hotelimages/285/285764/285764_13110512180017324530_STD.jpg"/>
                    <pic:cNvPicPr>
                      <a:picLocks noChangeAspect="1" noChangeArrowheads="1"/>
                    </pic:cNvPicPr>
                  </pic:nvPicPr>
                  <pic:blipFill>
                    <a:blip r:embed="rId33" r:link="rId34">
                      <a:extLst>
                        <a:ext uri="{28A0092B-C50C-407E-A947-70E740481C1C}">
                          <a14:useLocalDpi xmlns:a14="http://schemas.microsoft.com/office/drawing/2010/main" val="0"/>
                        </a:ext>
                      </a:extLst>
                    </a:blip>
                    <a:srcRect l="9770" t="19719" r="-594" b="10017"/>
                    <a:stretch>
                      <a:fillRect/>
                    </a:stretch>
                  </pic:blipFill>
                  <pic:spPr bwMode="auto">
                    <a:xfrm>
                      <a:off x="0" y="0"/>
                      <a:ext cx="16833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0" locked="0" layoutInCell="1" allowOverlap="1">
            <wp:simplePos x="0" y="0"/>
            <wp:positionH relativeFrom="column">
              <wp:posOffset>3532505</wp:posOffset>
            </wp:positionH>
            <wp:positionV relativeFrom="paragraph">
              <wp:posOffset>40005</wp:posOffset>
            </wp:positionV>
            <wp:extent cx="1703705" cy="1080135"/>
            <wp:effectExtent l="0" t="0" r="0" b="5715"/>
            <wp:wrapNone/>
            <wp:docPr id="52" name="圖片 52" descr="http://cdn4.agoda.net/hotelimages/285/285764/285764_14031116510018645225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4.agoda.net/hotelimages/285/285764/285764_14031116510018645225_STD.jpg"/>
                    <pic:cNvPicPr>
                      <a:picLocks noChangeAspect="1" noChangeArrowheads="1"/>
                    </pic:cNvPicPr>
                  </pic:nvPicPr>
                  <pic:blipFill>
                    <a:blip r:embed="rId35" r:link="rId36">
                      <a:extLst>
                        <a:ext uri="{28A0092B-C50C-407E-A947-70E740481C1C}">
                          <a14:useLocalDpi xmlns:a14="http://schemas.microsoft.com/office/drawing/2010/main" val="0"/>
                        </a:ext>
                      </a:extLst>
                    </a:blip>
                    <a:srcRect l="487" b="10017"/>
                    <a:stretch>
                      <a:fillRect/>
                    </a:stretch>
                  </pic:blipFill>
                  <pic:spPr bwMode="auto">
                    <a:xfrm>
                      <a:off x="0" y="0"/>
                      <a:ext cx="17037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0" locked="0" layoutInCell="1" allowOverlap="1">
            <wp:simplePos x="0" y="0"/>
            <wp:positionH relativeFrom="column">
              <wp:posOffset>1727200</wp:posOffset>
            </wp:positionH>
            <wp:positionV relativeFrom="paragraph">
              <wp:posOffset>40005</wp:posOffset>
            </wp:positionV>
            <wp:extent cx="1759585" cy="1080135"/>
            <wp:effectExtent l="0" t="0" r="0" b="5715"/>
            <wp:wrapNone/>
            <wp:docPr id="51" name="圖片 51" descr="リザンビー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リザンビーチ"/>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l="4819" t="14191"/>
                    <a:stretch>
                      <a:fillRect/>
                    </a:stretch>
                  </pic:blipFill>
                  <pic:spPr bwMode="auto">
                    <a:xfrm>
                      <a:off x="0" y="0"/>
                      <a:ext cx="17595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104" behindDoc="0" locked="0" layoutInCell="1" allowOverlap="1">
            <wp:simplePos x="0" y="0"/>
            <wp:positionH relativeFrom="column">
              <wp:posOffset>5281930</wp:posOffset>
            </wp:positionH>
            <wp:positionV relativeFrom="paragraph">
              <wp:posOffset>40005</wp:posOffset>
            </wp:positionV>
            <wp:extent cx="1665605" cy="1080135"/>
            <wp:effectExtent l="0" t="0" r="0" b="0"/>
            <wp:wrapNone/>
            <wp:docPr id="48" name="圖片 48" descr="http://cdn4.agoda.net/hotelimages/285/285764/285764_13110512180017324535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4.agoda.net/hotelimages/285/285764/285764_13110512180017324535_STD.jpg"/>
                    <pic:cNvPicPr>
                      <a:picLocks noChangeAspect="1" noChangeArrowheads="1"/>
                    </pic:cNvPicPr>
                  </pic:nvPicPr>
                  <pic:blipFill>
                    <a:blip r:embed="rId33" r:link="rId39">
                      <a:extLst>
                        <a:ext uri="{28A0092B-C50C-407E-A947-70E740481C1C}">
                          <a14:useLocalDpi xmlns:a14="http://schemas.microsoft.com/office/drawing/2010/main" val="0"/>
                        </a:ext>
                      </a:extLst>
                    </a:blip>
                    <a:srcRect l="610" t="4636"/>
                    <a:stretch>
                      <a:fillRect/>
                    </a:stretch>
                  </pic:blipFill>
                  <pic:spPr bwMode="auto">
                    <a:xfrm>
                      <a:off x="0" y="0"/>
                      <a:ext cx="166560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Default="005B76CE" w:rsidP="005B76CE">
      <w:pPr>
        <w:pStyle w:val="11"/>
        <w:spacing w:line="100" w:lineRule="exact"/>
        <w:jc w:val="both"/>
        <w:rPr>
          <w:rFonts w:ascii="新細明體" w:eastAsia="新細明體" w:hAnsi="新細明體"/>
          <w:b/>
          <w:sz w:val="20"/>
          <w:lang w:val="x-none"/>
        </w:rPr>
      </w:pPr>
    </w:p>
    <w:p w:rsidR="005B76CE" w:rsidRPr="002524D1" w:rsidRDefault="005B76CE" w:rsidP="005B76CE">
      <w:pPr>
        <w:spacing w:line="240" w:lineRule="exact"/>
        <w:rPr>
          <w:rFonts w:ascii="微軟正黑體" w:eastAsia="微軟正黑體" w:hAnsi="微軟正黑體"/>
          <w:b/>
          <w:color w:val="000000"/>
          <w:kern w:val="0"/>
          <w:szCs w:val="24"/>
        </w:rPr>
      </w:pPr>
      <w:r w:rsidRPr="002524D1">
        <w:rPr>
          <w:rFonts w:ascii="微軟正黑體" w:eastAsia="微軟正黑體" w:hAnsi="微軟正黑體" w:hint="eastAsia"/>
          <w:b/>
        </w:rPr>
        <w:t>【</w:t>
      </w:r>
      <w:hyperlink r:id="rId40" w:history="1">
        <w:r w:rsidRPr="002834A6">
          <w:rPr>
            <w:rStyle w:val="a7"/>
            <w:rFonts w:ascii="微軟正黑體" w:eastAsia="微軟正黑體" w:hAnsi="微軟正黑體"/>
            <w:b/>
            <w:bCs/>
            <w:spacing w:val="20"/>
          </w:rPr>
          <w:t>Okinawa Zanpa Royal Hotel</w:t>
        </w:r>
      </w:hyperlink>
      <w:r w:rsidRPr="002524D1">
        <w:rPr>
          <w:rFonts w:ascii="微軟正黑體" w:eastAsia="微軟正黑體" w:hAnsi="微軟正黑體" w:hint="eastAsia"/>
          <w:b/>
        </w:rPr>
        <w:t>】</w:t>
      </w:r>
    </w:p>
    <w:p w:rsidR="005B76CE" w:rsidRPr="002524D1"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1967AE">
        <w:rPr>
          <w:rFonts w:ascii="微軟正黑體" w:eastAsia="微軟正黑體" w:hAnsi="微軟正黑體" w:cs="Arial Unicode MS" w:hint="eastAsia"/>
          <w:bCs/>
          <w:sz w:val="20"/>
        </w:rPr>
        <w:t>殘波岬皇家酒店是沖繩著名高級海濱渡假酒店，位於沖繩那霸市附近的殘波岬，殘波岬一帶是沖繩屈指可數的海濱渡假區，風景極為優美，碧海藍天，白沙灘，還可觀賞珊瑚礁和熱帶魚以及從事各種海上娛樂活動。酒店客房寬大典雅，窗外海景迷人。</w:t>
      </w:r>
      <w:r>
        <w:rPr>
          <w:rFonts w:ascii="微軟正黑體" w:eastAsia="微軟正黑體" w:hAnsi="微軟正黑體" w:cs="Arial Unicode MS" w:hint="eastAsia"/>
          <w:bCs/>
          <w:sz w:val="20"/>
        </w:rPr>
        <w:t>飯店內更設有戶外游泳池、專屬海灘、室內外大浴場，您可以盡情的度過悠閒放鬆時光</w:t>
      </w:r>
      <w:r w:rsidRPr="001967AE">
        <w:rPr>
          <w:rFonts w:ascii="微軟正黑體" w:eastAsia="微軟正黑體" w:hAnsi="微軟正黑體" w:cs="Arial Unicode MS" w:hint="eastAsia"/>
          <w:bCs/>
          <w:sz w:val="20"/>
        </w:rPr>
        <w:t>。</w:t>
      </w:r>
    </w:p>
    <w:p w:rsidR="005B76CE" w:rsidRPr="00786950" w:rsidRDefault="005B76CE" w:rsidP="005B76CE">
      <w:pPr>
        <w:spacing w:line="80" w:lineRule="exact"/>
        <w:rPr>
          <w:rFonts w:ascii="新細明體" w:hAnsi="新細明體" w:cs="Arial"/>
          <w:color w:val="333333"/>
          <w:sz w:val="20"/>
        </w:rPr>
      </w:pPr>
      <w:r>
        <w:rPr>
          <w:noProof/>
        </w:rPr>
        <w:drawing>
          <wp:anchor distT="0" distB="0" distL="114300" distR="114300" simplePos="0" relativeHeight="251777536" behindDoc="0" locked="0" layoutInCell="1" allowOverlap="1">
            <wp:simplePos x="0" y="0"/>
            <wp:positionH relativeFrom="column">
              <wp:posOffset>4810125</wp:posOffset>
            </wp:positionH>
            <wp:positionV relativeFrom="paragraph">
              <wp:posOffset>32385</wp:posOffset>
            </wp:positionV>
            <wp:extent cx="1958340" cy="1080135"/>
            <wp:effectExtent l="0" t="0" r="3810" b="5715"/>
            <wp:wrapNone/>
            <wp:docPr id="28" name="圖片 28" descr="http://www.daiwaresort.jp/i.jsp?id=2426&amp;w=339&amp;h=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iwaresort.jp/i.jsp?id=2426&amp;w=339&amp;h=187"/>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5834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512" behindDoc="0" locked="0" layoutInCell="1" allowOverlap="1">
            <wp:simplePos x="0" y="0"/>
            <wp:positionH relativeFrom="column">
              <wp:posOffset>1905</wp:posOffset>
            </wp:positionH>
            <wp:positionV relativeFrom="paragraph">
              <wp:posOffset>32385</wp:posOffset>
            </wp:positionV>
            <wp:extent cx="2585085" cy="1080135"/>
            <wp:effectExtent l="0" t="0" r="5715" b="5715"/>
            <wp:wrapNone/>
            <wp:docPr id="20" name="圖片 20" descr="http://www.jjokinawa.com/hotel/zampamisaki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jokinawa.com/hotel/zampamisaki_a01.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58508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0" locked="0" layoutInCell="1" allowOverlap="1">
            <wp:simplePos x="0" y="0"/>
            <wp:positionH relativeFrom="column">
              <wp:posOffset>2614295</wp:posOffset>
            </wp:positionH>
            <wp:positionV relativeFrom="paragraph">
              <wp:posOffset>32385</wp:posOffset>
            </wp:positionV>
            <wp:extent cx="2168525" cy="1080135"/>
            <wp:effectExtent l="0" t="0" r="3175" b="5715"/>
            <wp:wrapNone/>
            <wp:docPr id="16" name="圖片 16" descr="http://www.fly168.com.tw/dir/image/JPN/%E6%B2%96%E7%B9%A9/hotel/%E6%AE%98%E6%B3%A2%E5%B2%AC%E7%9A%87%E5%AE%B6%E6%B8%A1%E5%81%87%E5%A4%A7%E9%85%92%E5%BA%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ly168.com.tw/dir/image/JPN/%E6%B2%96%E7%B9%A9/hotel/%E6%AE%98%E6%B3%A2%E5%B2%AC%E7%9A%87%E5%AE%B6%E6%B8%A1%E5%81%87%E5%A4%A7%E9%85%92%E5%BA%9703.jpg"/>
                    <pic:cNvPicPr>
                      <a:picLocks noChangeAspect="1" noChangeArrowheads="1"/>
                    </pic:cNvPicPr>
                  </pic:nvPicPr>
                  <pic:blipFill>
                    <a:blip r:embed="rId45" r:link="rId46">
                      <a:extLst>
                        <a:ext uri="{28A0092B-C50C-407E-A947-70E740481C1C}">
                          <a14:useLocalDpi xmlns:a14="http://schemas.microsoft.com/office/drawing/2010/main" val="0"/>
                        </a:ext>
                      </a:extLst>
                    </a:blip>
                    <a:srcRect t="9700"/>
                    <a:stretch>
                      <a:fillRect/>
                    </a:stretch>
                  </pic:blipFill>
                  <pic:spPr bwMode="auto">
                    <a:xfrm>
                      <a:off x="0" y="0"/>
                      <a:ext cx="216852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spacing w:line="240" w:lineRule="exact"/>
        <w:rPr>
          <w:rFonts w:ascii="Arial" w:hAnsi="Arial" w:cs="Arial"/>
          <w:color w:val="333333"/>
          <w:sz w:val="19"/>
          <w:szCs w:val="19"/>
        </w:rPr>
      </w:pPr>
    </w:p>
    <w:p w:rsidR="005B76C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3"/>
        <w:rPr>
          <w:rFonts w:ascii="新細明體" w:hAnsi="新細明體"/>
          <w:b/>
          <w:bCs/>
          <w:color w:val="003366"/>
          <w:spacing w:val="20"/>
          <w:sz w:val="26"/>
          <w:szCs w:val="26"/>
          <w:u w:val="single"/>
        </w:rPr>
      </w:pPr>
    </w:p>
    <w:p w:rsidR="005B76C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3"/>
        <w:rPr>
          <w:rFonts w:ascii="新細明體" w:hAnsi="新細明體"/>
          <w:b/>
          <w:bCs/>
          <w:color w:val="003366"/>
          <w:spacing w:val="20"/>
          <w:sz w:val="26"/>
          <w:szCs w:val="26"/>
          <w:u w:val="single"/>
        </w:rPr>
      </w:pPr>
    </w:p>
    <w:p w:rsidR="005B76CE" w:rsidRPr="001967AE" w:rsidRDefault="005B76CE" w:rsidP="005B7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60" w:lineRule="exact"/>
        <w:ind w:firstLineChars="1" w:firstLine="3"/>
        <w:rPr>
          <w:rFonts w:ascii="新細明體" w:hAnsi="新細明體"/>
          <w:b/>
          <w:bCs/>
          <w:color w:val="003366"/>
          <w:spacing w:val="20"/>
          <w:sz w:val="26"/>
          <w:szCs w:val="26"/>
          <w:u w:val="single"/>
        </w:rPr>
      </w:pPr>
    </w:p>
    <w:p w:rsidR="005A5B24" w:rsidRDefault="005A5B24" w:rsidP="00E4712B">
      <w:pPr>
        <w:pStyle w:val="11"/>
        <w:spacing w:line="280" w:lineRule="exact"/>
        <w:jc w:val="both"/>
        <w:rPr>
          <w:rFonts w:ascii="新細明體" w:hAnsi="新細明體"/>
          <w:b/>
          <w:bCs/>
          <w:color w:val="003366"/>
          <w:spacing w:val="20"/>
          <w:sz w:val="26"/>
          <w:szCs w:val="26"/>
          <w:shd w:val="clear" w:color="auto" w:fill="FBE4D5"/>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位於首府那霸市區，15分鐘車程至那霸機場，交通十分便捷。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酒店的環境幹淨整潔，酒店客房現代化格局、設施完善、舒適溫馨，是您在沖繩旅遊期間下榻的好去處。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005941" w:rsidP="00E4712B">
      <w:pPr>
        <w:pStyle w:val="HTML"/>
        <w:spacing w:line="320" w:lineRule="exact"/>
        <w:rPr>
          <w:rFonts w:ascii="微軟正黑體" w:eastAsia="微軟正黑體" w:hAnsi="微軟正黑體"/>
          <w:spacing w:val="20"/>
          <w:sz w:val="20"/>
          <w:szCs w:val="20"/>
        </w:rPr>
      </w:pPr>
    </w:p>
    <w:p w:rsidR="00005941" w:rsidRDefault="00747C2B" w:rsidP="00747C2B">
      <w:pPr>
        <w:pStyle w:val="11"/>
        <w:spacing w:line="280" w:lineRule="exact"/>
        <w:jc w:val="both"/>
        <w:rPr>
          <w:rFonts w:ascii="微軟正黑體" w:eastAsia="MS Mincho" w:hAnsi="微軟正黑體"/>
          <w:b/>
          <w:color w:val="0070C0"/>
          <w:szCs w:val="22"/>
          <w:lang w:eastAsia="ja-JP"/>
        </w:rPr>
      </w:pPr>
      <w:r w:rsidRPr="00747C2B">
        <w:rPr>
          <w:rFonts w:ascii="微軟正黑體" w:eastAsia="微軟正黑體" w:hAnsi="微軟正黑體" w:hint="eastAsia"/>
          <w:b/>
          <w:color w:val="0070C0"/>
          <w:szCs w:val="22"/>
          <w:lang w:eastAsia="ja-JP"/>
        </w:rPr>
        <w:t>ホテルリゾネックス那覇</w:t>
      </w:r>
    </w:p>
    <w:p w:rsidR="00747C2B" w:rsidRPr="00747C2B" w:rsidRDefault="00747C2B" w:rsidP="00747C2B">
      <w:pPr>
        <w:pStyle w:val="11"/>
        <w:spacing w:line="280" w:lineRule="exact"/>
        <w:jc w:val="both"/>
        <w:rPr>
          <w:rFonts w:ascii="微軟正黑體" w:eastAsia="微軟正黑體" w:hAnsi="微軟正黑體"/>
          <w:b/>
          <w:color w:val="00B0F0"/>
          <w:szCs w:val="22"/>
        </w:rPr>
      </w:pPr>
      <w:r w:rsidRPr="00747C2B">
        <w:rPr>
          <w:rFonts w:ascii="微軟正黑體" w:eastAsia="微軟正黑體" w:hAnsi="微軟正黑體" w:hint="eastAsia"/>
          <w:b/>
          <w:color w:val="00B0F0"/>
          <w:szCs w:val="22"/>
        </w:rPr>
        <w:t>沖繩那霸雷桑力斯飯店</w:t>
      </w:r>
      <w:r w:rsidRPr="00747C2B">
        <w:rPr>
          <w:rFonts w:ascii="微軟正黑體" w:eastAsia="微軟正黑體" w:hAnsi="微軟正黑體"/>
          <w:b/>
          <w:color w:val="00B0F0"/>
          <w:szCs w:val="22"/>
        </w:rPr>
        <w:t>Hotel Resonex Naha</w:t>
      </w:r>
    </w:p>
    <w:p w:rsidR="00005941" w:rsidRPr="00005941" w:rsidRDefault="00005941" w:rsidP="00005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005941">
        <w:rPr>
          <w:rFonts w:ascii="微軟正黑體" w:eastAsia="微軟正黑體" w:hAnsi="微軟正黑體" w:cs="Arial Unicode MS" w:hint="eastAsia"/>
          <w:bCs/>
          <w:sz w:val="22"/>
          <w:szCs w:val="22"/>
        </w:rPr>
        <w:t>外觀簡單大方，大廳的天花版有三層樓高，讓人感到心情舒暢的設計，全房皆有陽台。時尚的裝潢、溫柔的光與風，讓都市飯店裡少有的奢華時間變得更加奢侈舒適。在讓人略略想睡的暮光中，讓您進入安樂與真心的綠洲。一天就從色彩繽紛的早餐開始，以健康‧養身‧安心為主的，活用沖繩素材的和洋食自助餐，備齊了豐富的菜色，可以渡過充滿活力的愉快早餐時間。</w:t>
      </w:r>
    </w:p>
    <w:p w:rsidR="00005941" w:rsidRPr="005D716F" w:rsidRDefault="00005941" w:rsidP="00005941">
      <w:pPr>
        <w:pStyle w:val="HTML"/>
        <w:spacing w:line="0" w:lineRule="atLeas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13024" behindDoc="0" locked="0" layoutInCell="1" allowOverlap="1">
            <wp:simplePos x="0" y="0"/>
            <wp:positionH relativeFrom="column">
              <wp:posOffset>1905</wp:posOffset>
            </wp:positionH>
            <wp:positionV relativeFrom="paragraph">
              <wp:posOffset>64135</wp:posOffset>
            </wp:positionV>
            <wp:extent cx="1297305" cy="1080135"/>
            <wp:effectExtent l="0" t="0" r="0" b="5715"/>
            <wp:wrapNone/>
            <wp:docPr id="47" name="圖片 47"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RESONEX NAHA」的圖片搜尋結果"/>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973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6096" behindDoc="0" locked="0" layoutInCell="1" allowOverlap="1">
            <wp:simplePos x="0" y="0"/>
            <wp:positionH relativeFrom="column">
              <wp:posOffset>4973955</wp:posOffset>
            </wp:positionH>
            <wp:positionV relativeFrom="paragraph">
              <wp:posOffset>64135</wp:posOffset>
            </wp:positionV>
            <wp:extent cx="1792605" cy="1080135"/>
            <wp:effectExtent l="0" t="0" r="0" b="5715"/>
            <wp:wrapNone/>
            <wp:docPr id="45" name="圖片 45"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EL RESONEX NAHA」的圖片搜尋結果"/>
                    <pic:cNvPicPr>
                      <a:picLocks noChangeAspect="1" noChangeArrowheads="1"/>
                    </pic:cNvPicPr>
                  </pic:nvPicPr>
                  <pic:blipFill>
                    <a:blip r:embed="rId50" r:link="rId51">
                      <a:extLst>
                        <a:ext uri="{28A0092B-C50C-407E-A947-70E740481C1C}">
                          <a14:useLocalDpi xmlns:a14="http://schemas.microsoft.com/office/drawing/2010/main" val="0"/>
                        </a:ext>
                      </a:extLst>
                    </a:blip>
                    <a:srcRect t="6200" b="6000"/>
                    <a:stretch>
                      <a:fillRect/>
                    </a:stretch>
                  </pic:blipFill>
                  <pic:spPr bwMode="auto">
                    <a:xfrm>
                      <a:off x="0" y="0"/>
                      <a:ext cx="17926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5072" behindDoc="0" locked="0" layoutInCell="1" allowOverlap="1">
            <wp:simplePos x="0" y="0"/>
            <wp:positionH relativeFrom="column">
              <wp:posOffset>3325495</wp:posOffset>
            </wp:positionH>
            <wp:positionV relativeFrom="paragraph">
              <wp:posOffset>64135</wp:posOffset>
            </wp:positionV>
            <wp:extent cx="1621790" cy="1080135"/>
            <wp:effectExtent l="0" t="0" r="0" b="5715"/>
            <wp:wrapNone/>
            <wp:docPr id="44" name="圖片 44"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RESONEX NAHA」的圖片搜尋結果"/>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714048" behindDoc="0" locked="0" layoutInCell="1" allowOverlap="1">
            <wp:simplePos x="0" y="0"/>
            <wp:positionH relativeFrom="column">
              <wp:posOffset>1325245</wp:posOffset>
            </wp:positionH>
            <wp:positionV relativeFrom="paragraph">
              <wp:posOffset>64135</wp:posOffset>
            </wp:positionV>
            <wp:extent cx="1973580" cy="1080135"/>
            <wp:effectExtent l="0" t="0" r="7620" b="5715"/>
            <wp:wrapNone/>
            <wp:docPr id="43" name="圖片 43" descr="「HOTEL RESONEX NAH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RESONEX NAHA」的圖片搜尋結果"/>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97358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747C2B">
      <w:pPr>
        <w:pStyle w:val="11"/>
        <w:spacing w:line="0" w:lineRule="atLeast"/>
        <w:jc w:val="both"/>
        <w:rPr>
          <w:rFonts w:ascii="微軟正黑體" w:eastAsia="微軟正黑體" w:hAnsi="微軟正黑體"/>
          <w:b/>
          <w:sz w:val="20"/>
        </w:rPr>
      </w:pPr>
    </w:p>
    <w:p w:rsidR="00553E08" w:rsidRPr="00CF4EF4" w:rsidRDefault="00747C2B" w:rsidP="00005941">
      <w:pPr>
        <w:pStyle w:val="HTML"/>
        <w:spacing w:line="320" w:lineRule="exact"/>
        <w:rPr>
          <w:rFonts w:ascii="微軟正黑體" w:eastAsia="微軟正黑體" w:hAnsi="微軟正黑體"/>
          <w:b/>
          <w:kern w:val="2"/>
          <w:sz w:val="22"/>
        </w:rPr>
      </w:pPr>
      <w:r w:rsidRPr="00352CF0">
        <w:rPr>
          <w:rFonts w:ascii="微軟正黑體" w:eastAsia="微軟正黑體" w:hAnsi="微軟正黑體"/>
          <w:b/>
          <w:noProof/>
          <w:kern w:val="2"/>
          <w:lang w:val="en-US" w:eastAsia="zh-TW"/>
        </w:rPr>
        <w:lastRenderedPageBreak/>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-52705</wp:posOffset>
                </wp:positionH>
                <wp:positionV relativeFrom="paragraph">
                  <wp:posOffset>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4.15pt;margin-top:0;width:554.65pt;height:112.8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125730</wp:posOffset>
            </wp:positionH>
            <wp:positionV relativeFrom="paragraph">
              <wp:posOffset>66437</wp:posOffset>
            </wp:positionV>
            <wp:extent cx="466610" cy="356235"/>
            <wp:effectExtent l="0" t="0" r="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6661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CF0" w:rsidRPr="00CF4EF4">
        <w:rPr>
          <w:rFonts w:ascii="微軟正黑體" w:eastAsia="微軟正黑體" w:hAnsi="微軟正黑體" w:hint="eastAsia"/>
          <w:b/>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EA7AD6" w:rsidRDefault="008F75F0" w:rsidP="00595D99">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1D15FF99" wp14:editId="6FFB4B66">
                <wp:simplePos x="0" y="0"/>
                <wp:positionH relativeFrom="column">
                  <wp:posOffset>873760</wp:posOffset>
                </wp:positionH>
                <wp:positionV relativeFrom="paragraph">
                  <wp:posOffset>307975</wp:posOffset>
                </wp:positionV>
                <wp:extent cx="1704975" cy="184785"/>
                <wp:effectExtent l="0" t="0" r="28575" b="24765"/>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8478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9E77134" id="圓角矩形 27" o:spid="_x0000_s1026" style="position:absolute;margin-left:68.8pt;margin-top:24.25pt;width:134.25pt;height:1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r w:rsidR="00520C34" w:rsidRPr="00352CF0">
        <w:rPr>
          <w:rFonts w:ascii="微軟正黑體" w:eastAsia="微軟正黑體" w:hAnsi="微軟正黑體"/>
          <w:b/>
          <w:bCs/>
          <w:color w:val="000000"/>
          <w:spacing w:val="6"/>
          <w:szCs w:val="26"/>
        </w:rPr>
        <w:t>那霸空港</w:t>
      </w:r>
      <w:r w:rsidR="00520C34" w:rsidRPr="00352CF0">
        <w:rPr>
          <w:rFonts w:ascii="微軟正黑體" w:eastAsia="微軟正黑體" w:hAnsi="微軟正黑體" w:hint="eastAsia"/>
          <w:b/>
          <w:bCs/>
          <w:color w:val="000000"/>
          <w:spacing w:val="6"/>
          <w:szCs w:val="26"/>
        </w:rPr>
        <w:t>（琉球國際機場）</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沖繩最大型體驗琉球文化的主題園區</w:t>
      </w:r>
      <w:r w:rsidRPr="00352CF0">
        <w:rPr>
          <w:rFonts w:ascii="微軟正黑體" w:eastAsia="微軟正黑體" w:hAnsi="微軟正黑體" w:hint="eastAsia"/>
          <w:b/>
          <w:bCs/>
          <w:color w:val="000000"/>
          <w:spacing w:val="6"/>
          <w:szCs w:val="26"/>
        </w:rPr>
        <w:t>～地底玉泉洞＋文化王國村(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8F75F0">
        <w:rPr>
          <w:rFonts w:ascii="微軟正黑體" w:eastAsia="微軟正黑體" w:hAnsi="微軟正黑體"/>
          <w:b/>
          <w:bCs/>
          <w:spacing w:val="10"/>
          <w:szCs w:val="24"/>
        </w:rPr>
        <w:t xml:space="preserve"> </w:t>
      </w:r>
      <w:r w:rsidRPr="00352CF0">
        <w:rPr>
          <w:rFonts w:ascii="微軟正黑體" w:eastAsia="微軟正黑體" w:hAnsi="微軟正黑體"/>
          <w:b/>
          <w:bCs/>
          <w:spacing w:val="10"/>
          <w:szCs w:val="24"/>
        </w:rPr>
        <w:t>→</w:t>
      </w:r>
      <w:r w:rsidRPr="00005941">
        <w:rPr>
          <w:rFonts w:ascii="微軟正黑體" w:eastAsia="微軟正黑體" w:hAnsi="微軟正黑體" w:hint="eastAsia"/>
          <w:b/>
          <w:bCs/>
          <w:spacing w:val="10"/>
          <w:szCs w:val="24"/>
        </w:rPr>
        <w:t>沖繩最大新購物天堂! 【永旺夢樂城】</w:t>
      </w:r>
      <w:r w:rsidR="00CE02DF" w:rsidRPr="00352CF0">
        <w:rPr>
          <w:rFonts w:ascii="微軟正黑體" w:eastAsia="微軟正黑體" w:hAnsi="微軟正黑體" w:hint="eastAsia"/>
          <w:b/>
          <w:bCs/>
          <w:spacing w:val="6"/>
          <w:sz w:val="26"/>
          <w:szCs w:val="26"/>
        </w:rPr>
        <w:t xml:space="preserve">　</w:t>
      </w:r>
    </w:p>
    <w:p w:rsidR="00B36664" w:rsidRPr="00352CF0" w:rsidRDefault="00AE1F97"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Pr>
          <w:rFonts w:ascii="微軟正黑體" w:eastAsia="微軟正黑體" w:hAnsi="微軟正黑體"/>
          <w:b/>
          <w:spacing w:val="-4"/>
        </w:rPr>
        <w:t>50</w:t>
      </w:r>
      <w:r w:rsidRPr="00EA7AD6">
        <w:rPr>
          <w:rFonts w:ascii="微軟正黑體" w:eastAsia="微軟正黑體" w:hAnsi="微軟正黑體"/>
          <w:b/>
          <w:spacing w:val="-4"/>
        </w:rPr>
        <w:t>-</w:t>
      </w:r>
      <w:r>
        <w:rPr>
          <w:rFonts w:ascii="微軟正黑體" w:eastAsia="微軟正黑體" w:hAnsi="微軟正黑體"/>
          <w:b/>
          <w:spacing w:val="-4"/>
        </w:rPr>
        <w:t>0920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33040" w:rsidRPr="00352CF0">
              <w:rPr>
                <w:rFonts w:ascii="微軟正黑體" w:eastAsia="微軟正黑體" w:hAnsi="微軟正黑體"/>
                <w:color w:val="000000"/>
                <w:sz w:val="22"/>
              </w:rPr>
              <w:t>Smile Naha City Hotel</w:t>
            </w:r>
            <w:r w:rsidR="00233040" w:rsidRPr="00352CF0">
              <w:rPr>
                <w:rFonts w:ascii="微軟正黑體" w:eastAsia="微軟正黑體" w:hAnsi="微軟正黑體" w:hint="eastAsia"/>
                <w:color w:val="000000"/>
                <w:sz w:val="22"/>
              </w:rPr>
              <w:t>或</w:t>
            </w:r>
            <w:r w:rsidR="00233040" w:rsidRPr="00817B1A">
              <w:rPr>
                <w:rFonts w:ascii="微軟正黑體" w:eastAsia="微軟正黑體" w:hAnsi="微軟正黑體"/>
                <w:color w:val="000000"/>
                <w:sz w:val="22"/>
              </w:rPr>
              <w:t>Hotel Resonex Naha</w:t>
            </w:r>
            <w:r w:rsidR="00233040" w:rsidRPr="00352CF0">
              <w:rPr>
                <w:rFonts w:ascii="微軟正黑體" w:eastAsia="微軟正黑體" w:hAnsi="微軟正黑體"/>
                <w:color w:val="000000"/>
                <w:sz w:val="22"/>
              </w:rPr>
              <w:t xml:space="preserve"> </w:t>
            </w:r>
            <w:r w:rsidR="00233040" w:rsidRPr="00352CF0">
              <w:rPr>
                <w:rFonts w:ascii="微軟正黑體" w:eastAsia="微軟正黑體" w:hAnsi="微軟正黑體" w:hint="eastAsia"/>
                <w:color w:val="000000"/>
                <w:sz w:val="22"/>
              </w:rPr>
              <w:t>或</w:t>
            </w:r>
            <w:r w:rsidR="00233040" w:rsidRPr="00352CF0">
              <w:rPr>
                <w:rFonts w:ascii="微軟正黑體" w:eastAsia="微軟正黑體" w:hAnsi="微軟正黑體"/>
                <w:color w:val="000000"/>
                <w:sz w:val="22"/>
              </w:rPr>
              <w:t xml:space="preserve"> Sun Queen Hotel </w:t>
            </w:r>
            <w:r w:rsidR="00233040" w:rsidRPr="00352CF0">
              <w:rPr>
                <w:rFonts w:ascii="微軟正黑體" w:eastAsia="微軟正黑體" w:hAnsi="微軟正黑體" w:hint="eastAsia"/>
                <w:color w:val="000000"/>
                <w:sz w:val="22"/>
              </w:rPr>
              <w:t>或</w:t>
            </w:r>
            <w:r w:rsidR="00233040" w:rsidRPr="00352CF0">
              <w:rPr>
                <w:rFonts w:ascii="微軟正黑體" w:eastAsia="微軟正黑體" w:hAnsi="微軟正黑體"/>
                <w:color w:val="000000"/>
                <w:sz w:val="22"/>
              </w:rPr>
              <w:t xml:space="preserve"> Sun Royal </w:t>
            </w:r>
            <w:r w:rsidR="00233040"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C655CB">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為了您逛街方便發放日幣1000元</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AE1F97" w:rsidP="008F75F0">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56032" behindDoc="0" locked="0" layoutInCell="1" allowOverlap="1" wp14:anchorId="78A5C576" wp14:editId="0A952998">
                <wp:simplePos x="0" y="0"/>
                <wp:positionH relativeFrom="column">
                  <wp:posOffset>4163695</wp:posOffset>
                </wp:positionH>
                <wp:positionV relativeFrom="paragraph">
                  <wp:posOffset>541020</wp:posOffset>
                </wp:positionV>
                <wp:extent cx="967740" cy="220980"/>
                <wp:effectExtent l="0" t="0" r="22860" b="26670"/>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6DED13" id="圓角矩形 34" o:spid="_x0000_s1026" style="position:absolute;margin-left:327.85pt;margin-top:42.6pt;width:76.2pt;height:17.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53984" behindDoc="0" locked="0" layoutInCell="1" allowOverlap="1" wp14:anchorId="51CF5DC3" wp14:editId="1B4CE7D2">
                <wp:simplePos x="0" y="0"/>
                <wp:positionH relativeFrom="column">
                  <wp:posOffset>702310</wp:posOffset>
                </wp:positionH>
                <wp:positionV relativeFrom="paragraph">
                  <wp:posOffset>541020</wp:posOffset>
                </wp:positionV>
                <wp:extent cx="447675" cy="220980"/>
                <wp:effectExtent l="0" t="0" r="28575" b="2667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E45F09" id="圓角矩形 33" o:spid="_x0000_s1026" style="position:absolute;margin-left:55.3pt;margin-top:42.6pt;width:35.25pt;height:17.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39648" behindDoc="0" locked="0" layoutInCell="1" allowOverlap="1" wp14:anchorId="344BEC4F" wp14:editId="5FB5712F">
                <wp:simplePos x="0" y="0"/>
                <wp:positionH relativeFrom="column">
                  <wp:posOffset>5971540</wp:posOffset>
                </wp:positionH>
                <wp:positionV relativeFrom="paragraph">
                  <wp:posOffset>262255</wp:posOffset>
                </wp:positionV>
                <wp:extent cx="967740" cy="220980"/>
                <wp:effectExtent l="0" t="0" r="22860" b="26670"/>
                <wp:wrapNone/>
                <wp:docPr id="22" name="圓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841E44" id="圓角矩形 22" o:spid="_x0000_s1026" style="position:absolute;margin-left:470.2pt;margin-top:20.65pt;width:76.2pt;height:1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35552" behindDoc="0" locked="0" layoutInCell="1" allowOverlap="1" wp14:anchorId="32A9D978" wp14:editId="39089CB9">
                <wp:simplePos x="0" y="0"/>
                <wp:positionH relativeFrom="column">
                  <wp:posOffset>873760</wp:posOffset>
                </wp:positionH>
                <wp:positionV relativeFrom="paragraph">
                  <wp:posOffset>309245</wp:posOffset>
                </wp:positionV>
                <wp:extent cx="1219200" cy="171450"/>
                <wp:effectExtent l="0" t="0" r="19050" b="19050"/>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7145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900ADB" id="圓角矩形 19" o:spid="_x0000_s1026" style="position:absolute;margin-left:68.8pt;margin-top:24.35pt;width:96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3302635</wp:posOffset>
                </wp:positionH>
                <wp:positionV relativeFrom="paragraph">
                  <wp:posOffset>32385</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01DA136" id="圓角矩形 23" o:spid="_x0000_s1026" style="position:absolute;margin-left:260.05pt;margin-top:2.55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8F75F0" w:rsidRPr="00352CF0">
        <w:rPr>
          <w:rFonts w:ascii="微軟正黑體" w:eastAsia="微軟正黑體" w:hAnsi="微軟正黑體"/>
          <w:b/>
          <w:bCs/>
          <w:color w:val="000000"/>
          <w:spacing w:val="6"/>
          <w:szCs w:val="24"/>
        </w:rPr>
        <w:t>→</w:t>
      </w:r>
      <w:r w:rsidR="008F75F0" w:rsidRPr="00316038">
        <w:rPr>
          <w:rFonts w:ascii="微軟正黑體" w:eastAsia="微軟正黑體" w:hAnsi="微軟正黑體" w:hint="eastAsia"/>
          <w:b/>
          <w:bCs/>
          <w:color w:val="ED7D31" w:themeColor="accent2"/>
          <w:szCs w:val="24"/>
        </w:rPr>
        <w:t>以陽光、鮮花、大海為主題～</w:t>
      </w:r>
      <w:r w:rsidR="008F75F0" w:rsidRPr="00352CF0">
        <w:rPr>
          <w:rFonts w:ascii="微軟正黑體" w:eastAsia="微軟正黑體" w:hAnsi="微軟正黑體" w:hint="eastAsia"/>
          <w:b/>
          <w:bCs/>
          <w:szCs w:val="24"/>
        </w:rPr>
        <w:t>【</w:t>
      </w:r>
      <w:hyperlink r:id="rId60" w:history="1">
        <w:r w:rsidR="008F75F0" w:rsidRPr="00352CF0">
          <w:rPr>
            <w:rFonts w:ascii="微軟正黑體" w:eastAsia="微軟正黑體" w:hAnsi="微軟正黑體" w:hint="eastAsia"/>
            <w:b/>
            <w:bCs/>
            <w:szCs w:val="24"/>
          </w:rPr>
          <w:t>沖繩海洋博紀念公園</w:t>
        </w:r>
      </w:hyperlink>
      <w:r w:rsidR="008F75F0" w:rsidRPr="00352CF0">
        <w:rPr>
          <w:rFonts w:ascii="微軟正黑體" w:eastAsia="微軟正黑體" w:hAnsi="微軟正黑體" w:hint="eastAsia"/>
          <w:b/>
          <w:bCs/>
          <w:szCs w:val="24"/>
        </w:rPr>
        <w:t>】</w:t>
      </w:r>
      <w:r w:rsidR="008F75F0" w:rsidRPr="00352CF0">
        <w:rPr>
          <w:rFonts w:ascii="微軟正黑體" w:eastAsia="微軟正黑體" w:hAnsi="微軟正黑體"/>
          <w:b/>
          <w:bCs/>
          <w:szCs w:val="24"/>
        </w:rPr>
        <w:t>～</w:t>
      </w:r>
      <w:r w:rsidR="008F75F0" w:rsidRPr="00316038">
        <w:rPr>
          <w:rFonts w:ascii="微軟正黑體" w:eastAsia="微軟正黑體" w:hAnsi="微軟正黑體" w:hint="eastAsia"/>
          <w:b/>
          <w:bCs/>
          <w:color w:val="00B0F0"/>
          <w:szCs w:val="24"/>
        </w:rPr>
        <w:t>海豚表演秀</w:t>
      </w:r>
      <w:r w:rsidR="008F75F0" w:rsidRPr="00316038">
        <w:rPr>
          <w:rFonts w:ascii="微軟正黑體" w:eastAsia="微軟正黑體" w:hAnsi="微軟正黑體"/>
          <w:b/>
          <w:bCs/>
          <w:color w:val="00B0F0"/>
          <w:szCs w:val="24"/>
        </w:rPr>
        <w:t>～</w:t>
      </w:r>
      <w:r w:rsidR="008F75F0" w:rsidRPr="00352CF0">
        <w:rPr>
          <w:rFonts w:ascii="微軟正黑體" w:eastAsia="微軟正黑體" w:hAnsi="微軟正黑體" w:hint="eastAsia"/>
          <w:b/>
          <w:bCs/>
          <w:szCs w:val="24"/>
        </w:rPr>
        <w:t>眺望珊瑚七色海</w:t>
      </w:r>
      <w:r w:rsidR="008F75F0" w:rsidRPr="00352CF0">
        <w:rPr>
          <w:rFonts w:ascii="微軟正黑體" w:eastAsia="微軟正黑體" w:hAnsi="微軟正黑體"/>
          <w:b/>
          <w:bCs/>
          <w:szCs w:val="24"/>
        </w:rPr>
        <w:t>～</w:t>
      </w:r>
      <w:r w:rsidR="008F75F0" w:rsidRPr="00352CF0">
        <w:rPr>
          <w:rFonts w:ascii="微軟正黑體" w:eastAsia="微軟正黑體" w:hAnsi="微軟正黑體" w:hint="eastAsia"/>
          <w:b/>
          <w:bCs/>
          <w:szCs w:val="24"/>
        </w:rPr>
        <w:t>沖繩美之海水族館</w:t>
      </w:r>
      <w:r w:rsidR="008F75F0" w:rsidRPr="00352CF0">
        <w:rPr>
          <w:rFonts w:ascii="微軟正黑體" w:eastAsia="微軟正黑體" w:hAnsi="微軟正黑體"/>
          <w:b/>
          <w:bCs/>
          <w:color w:val="000000"/>
          <w:spacing w:val="6"/>
          <w:szCs w:val="24"/>
        </w:rPr>
        <w:t>→</w:t>
      </w:r>
      <w:r w:rsidR="008F75F0" w:rsidRPr="004F3437">
        <w:rPr>
          <w:rFonts w:ascii="微軟正黑體" w:eastAsia="微軟正黑體" w:hAnsi="微軟正黑體" w:hint="eastAsia"/>
          <w:b/>
          <w:bCs/>
          <w:color w:val="000000"/>
          <w:spacing w:val="6"/>
          <w:szCs w:val="24"/>
        </w:rPr>
        <w:t>山原森林中出現恐龍！尋訪侏儸紀恐龍主題森林公園</w:t>
      </w:r>
      <w:r w:rsidR="008F75F0">
        <w:rPr>
          <w:rFonts w:ascii="微軟正黑體" w:eastAsia="微軟正黑體" w:hAnsi="微軟正黑體" w:hint="eastAsia"/>
          <w:b/>
          <w:bCs/>
          <w:color w:val="000000"/>
          <w:spacing w:val="6"/>
          <w:szCs w:val="24"/>
        </w:rPr>
        <w:t>~</w:t>
      </w:r>
      <w:r w:rsidR="008F75F0" w:rsidRPr="00005941">
        <w:rPr>
          <w:rFonts w:ascii="微軟正黑體" w:eastAsia="微軟正黑體" w:hAnsi="微軟正黑體" w:hint="eastAsia"/>
          <w:b/>
          <w:bCs/>
          <w:color w:val="000000"/>
          <w:spacing w:val="6"/>
          <w:szCs w:val="24"/>
        </w:rPr>
        <w:t>元祖紅芋</w:t>
      </w:r>
      <w:r w:rsidR="008F75F0" w:rsidRPr="004F3437">
        <w:rPr>
          <w:rFonts w:ascii="微軟正黑體" w:eastAsia="微軟正黑體" w:hAnsi="微軟正黑體" w:hint="eastAsia"/>
          <w:b/>
          <w:bCs/>
          <w:color w:val="000000"/>
          <w:spacing w:val="6"/>
          <w:szCs w:val="24"/>
        </w:rPr>
        <w:t>御</w:t>
      </w:r>
      <w:r w:rsidR="008F75F0">
        <w:rPr>
          <w:rFonts w:ascii="微軟正黑體" w:eastAsia="微軟正黑體" w:hAnsi="微軟正黑體" w:hint="eastAsia"/>
          <w:b/>
          <w:bCs/>
          <w:color w:val="000000"/>
          <w:spacing w:val="6"/>
          <w:szCs w:val="24"/>
        </w:rPr>
        <w:t>菓</w:t>
      </w:r>
      <w:r w:rsidR="008F75F0" w:rsidRPr="004F3437">
        <w:rPr>
          <w:rFonts w:ascii="微軟正黑體" w:eastAsia="微軟正黑體" w:hAnsi="微軟正黑體" w:hint="eastAsia"/>
          <w:b/>
          <w:bCs/>
          <w:color w:val="000000"/>
          <w:spacing w:val="6"/>
          <w:szCs w:val="24"/>
        </w:rPr>
        <w:t>子御殿</w:t>
      </w:r>
      <w:r w:rsidR="008F75F0" w:rsidRPr="00005941">
        <w:rPr>
          <w:rFonts w:ascii="微軟正黑體" w:eastAsia="微軟正黑體" w:hAnsi="微軟正黑體" w:hint="eastAsia"/>
          <w:b/>
          <w:bCs/>
          <w:color w:val="000000"/>
          <w:spacing w:val="6"/>
          <w:szCs w:val="24"/>
        </w:rPr>
        <w:t>山原亞熱帶之森</w:t>
      </w:r>
      <w:r w:rsidRPr="00352CF0">
        <w:rPr>
          <w:rFonts w:ascii="微軟正黑體" w:eastAsia="微軟正黑體" w:hAnsi="微軟正黑體"/>
          <w:b/>
          <w:bCs/>
          <w:color w:val="000000"/>
          <w:spacing w:val="6"/>
          <w:szCs w:val="26"/>
        </w:rPr>
        <w:t>→</w:t>
      </w:r>
      <w:r w:rsidRPr="00316038">
        <w:rPr>
          <w:rFonts w:ascii="微軟正黑體" w:eastAsia="微軟正黑體" w:hAnsi="微軟正黑體"/>
          <w:b/>
          <w:bCs/>
          <w:color w:val="7030A0"/>
          <w:spacing w:val="6"/>
          <w:szCs w:val="26"/>
        </w:rPr>
        <w:t>沖繩暢貨中心OUTLET</w:t>
      </w:r>
      <w:r w:rsidRPr="00316038">
        <w:rPr>
          <w:rFonts w:ascii="微軟正黑體" w:eastAsia="微軟正黑體" w:hAnsi="微軟正黑體" w:hint="eastAsia"/>
          <w:b/>
          <w:bCs/>
          <w:color w:val="7030A0"/>
          <w:spacing w:val="6"/>
          <w:szCs w:val="26"/>
        </w:rPr>
        <w:t>～</w:t>
      </w:r>
      <w:r w:rsidRPr="00A56F08">
        <w:rPr>
          <w:rFonts w:ascii="微軟正黑體" w:eastAsia="微軟正黑體" w:hAnsi="微軟正黑體" w:hint="eastAsia"/>
          <w:b/>
          <w:bCs/>
          <w:color w:val="7030A0"/>
          <w:spacing w:val="6"/>
          <w:szCs w:val="26"/>
        </w:rPr>
        <w:t>ASHIBIN</w:t>
      </w:r>
      <w:r w:rsidRPr="00A56F08">
        <w:rPr>
          <w:rFonts w:ascii="微軟正黑體" w:eastAsia="微軟正黑體" w:hAnsi="微軟正黑體"/>
          <w:b/>
          <w:bCs/>
          <w:color w:val="7030A0"/>
          <w:spacing w:val="6"/>
          <w:szCs w:val="26"/>
        </w:rPr>
        <w:t>A</w:t>
      </w:r>
      <w:r w:rsidRPr="00A56F08">
        <w:rPr>
          <w:rFonts w:ascii="微軟正黑體" w:eastAsia="微軟正黑體" w:hAnsi="微軟正黑體" w:hint="eastAsia"/>
          <w:b/>
          <w:bCs/>
          <w:color w:val="7030A0"/>
          <w:spacing w:val="6"/>
          <w:szCs w:val="26"/>
        </w:rPr>
        <w:t>A</w:t>
      </w:r>
    </w:p>
    <w:p w:rsidR="0016799D" w:rsidRPr="00352CF0" w:rsidRDefault="0016799D" w:rsidP="007E25C7">
      <w:pPr>
        <w:spacing w:line="80" w:lineRule="exact"/>
        <w:rPr>
          <w:rFonts w:ascii="微軟正黑體" w:eastAsia="微軟正黑體" w:hAnsi="微軟正黑體"/>
          <w:b/>
          <w:color w:val="0000FF"/>
        </w:rPr>
      </w:pP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005941" w:rsidRPr="00F43E83">
        <w:rPr>
          <w:rFonts w:ascii="微軟正黑體" w:eastAsia="微軟正黑體" w:hAnsi="微軟正黑體" w:cs="Arial" w:hint="eastAsia"/>
          <w:b/>
          <w:bCs/>
          <w:color w:val="0070C0"/>
          <w:kern w:val="0"/>
          <w:sz w:val="22"/>
        </w:rPr>
        <w:t>主題樂</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w:t>
      </w:r>
      <w:r w:rsidR="00005941" w:rsidRPr="00F43E83">
        <w:rPr>
          <w:rFonts w:ascii="微軟正黑體" w:eastAsia="微軟正黑體" w:hAnsi="微軟正黑體" w:hint="eastAsia"/>
          <w:color w:val="000000"/>
          <w:spacing w:val="6"/>
          <w:kern w:val="0"/>
          <w:sz w:val="22"/>
        </w:rPr>
        <w:lastRenderedPageBreak/>
        <w:t>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TCSC" w:val="0"/>
          <w:attr w:name="NumberType" w:val="1"/>
          <w:attr w:name="Negative" w:val="False"/>
          <w:attr w:name="HasSpace" w:val="False"/>
          <w:attr w:name="SourceValue" w:val="8.2"/>
          <w:attr w:name="UnitName" w:val="m"/>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TCSC" w:val="0"/>
          <w:attr w:name="NumberType" w:val="1"/>
          <w:attr w:name="Negative" w:val="False"/>
          <w:attr w:name="HasSpace" w:val="False"/>
          <w:attr w:name="SourceValue" w:val="60.3"/>
          <w:attr w:name="UnitName" w:val="C"/>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IsROCDate" w:val="False"/>
          <w:attr w:name="IsLunarDate" w:val="False"/>
          <w:attr w:name="Day" w:val="1"/>
          <w:attr w:name="Month" w:val="11"/>
          <w:attr w:name="Year" w:val="2002"/>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16799D" w:rsidRDefault="005065E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00005941"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004F3437" w:rsidRPr="004F3437">
        <w:rPr>
          <w:rFonts w:ascii="微軟正黑體" w:eastAsia="微軟正黑體" w:hAnsi="微軟正黑體" w:hint="eastAsia"/>
          <w:sz w:val="22"/>
        </w:rPr>
        <w:t>「山原</w:t>
      </w:r>
      <w:r w:rsidR="004F3437" w:rsidRPr="00005941">
        <w:rPr>
          <w:rFonts w:ascii="微軟正黑體" w:eastAsia="微軟正黑體" w:hAnsi="微軟正黑體" w:hint="eastAsia"/>
          <w:color w:val="000000"/>
          <w:spacing w:val="6"/>
          <w:kern w:val="0"/>
          <w:sz w:val="22"/>
        </w:rPr>
        <w:t>亞熱帶</w:t>
      </w:r>
      <w:r w:rsidR="004F3437" w:rsidRPr="004F3437">
        <w:rPr>
          <w:rFonts w:ascii="微軟正黑體" w:eastAsia="微軟正黑體" w:hAnsi="微軟正黑體" w:hint="eastAsia"/>
          <w:sz w:val="22"/>
        </w:rPr>
        <w:t>之森」是日本唯一的筆筒樹原生林，誕生於一億年前的巨大蕨類植物筆筒樹在這裡茂密生長，遊客可以</w:t>
      </w:r>
      <w:r w:rsidR="004F3437" w:rsidRPr="00005941">
        <w:rPr>
          <w:rFonts w:ascii="微軟正黑體" w:eastAsia="微軟正黑體" w:hAnsi="微軟正黑體" w:hint="eastAsia"/>
          <w:color w:val="000000"/>
          <w:spacing w:val="6"/>
          <w:kern w:val="0"/>
          <w:sz w:val="22"/>
        </w:rPr>
        <w:t>輕鬆</w:t>
      </w:r>
      <w:r w:rsidR="004F3437"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AE1F97" w:rsidP="00005941">
      <w:pPr>
        <w:spacing w:line="0" w:lineRule="atLeast"/>
        <w:rPr>
          <w:rFonts w:ascii="微軟正黑體" w:eastAsia="微軟正黑體" w:hAnsi="微軟正黑體"/>
          <w:sz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5B76CE">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5B76CE">
              <w:rPr>
                <w:rFonts w:ascii="微軟正黑體" w:eastAsia="微軟正黑體" w:hAnsi="微軟正黑體" w:hint="eastAsia"/>
                <w:color w:val="000000"/>
                <w:sz w:val="22"/>
              </w:rPr>
              <w:t>Southern Beach Hotel</w:t>
            </w:r>
            <w:r w:rsidR="005B76CE" w:rsidRPr="005B76CE">
              <w:rPr>
                <w:rFonts w:ascii="微軟正黑體" w:eastAsia="微軟正黑體" w:hAnsi="微軟正黑體" w:hint="eastAsia"/>
                <w:color w:val="000000"/>
                <w:sz w:val="22"/>
              </w:rPr>
              <w:t>或</w:t>
            </w:r>
            <w:r w:rsidR="005B76CE">
              <w:rPr>
                <w:rFonts w:ascii="微軟正黑體" w:eastAsia="微軟正黑體" w:hAnsi="微軟正黑體" w:hint="eastAsia"/>
                <w:color w:val="000000"/>
                <w:sz w:val="22"/>
              </w:rPr>
              <w:t>Southern-links</w:t>
            </w:r>
            <w:r w:rsidR="005B76CE" w:rsidRPr="005B76CE">
              <w:rPr>
                <w:rFonts w:ascii="微軟正黑體" w:eastAsia="微軟正黑體" w:hAnsi="微軟正黑體" w:hint="eastAsia"/>
                <w:color w:val="000000"/>
                <w:sz w:val="22"/>
              </w:rPr>
              <w:t>或Kise Beach Palace(喜瀨)或沖繩殘波岬皇家飯店</w:t>
            </w:r>
            <w:r w:rsidR="005B76CE">
              <w:rPr>
                <w:rFonts w:ascii="微軟正黑體" w:eastAsia="微軟正黑體" w:hAnsi="微軟正黑體" w:hint="eastAsia"/>
                <w:color w:val="000000"/>
                <w:sz w:val="22"/>
              </w:rPr>
              <w:t xml:space="preserve"> </w:t>
            </w:r>
            <w:r w:rsidR="005B76CE" w:rsidRPr="005B76CE">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17B1A">
              <w:rPr>
                <w:rFonts w:ascii="微軟正黑體" w:eastAsia="微軟正黑體" w:hAnsi="微軟正黑體" w:hint="eastAsia"/>
                <w:color w:val="000000"/>
                <w:sz w:val="22"/>
              </w:rPr>
              <w:t xml:space="preserve"> </w:t>
            </w:r>
            <w:r w:rsidR="00817B1A" w:rsidRPr="00817B1A">
              <w:rPr>
                <w:rFonts w:ascii="微軟正黑體" w:eastAsia="微軟正黑體" w:hAnsi="微軟正黑體" w:hint="eastAsia"/>
                <w:color w:val="000000"/>
                <w:sz w:val="22"/>
              </w:rPr>
              <w:t>或琉球風味自助餐</w:t>
            </w:r>
          </w:p>
        </w:tc>
        <w:tc>
          <w:tcPr>
            <w:tcW w:w="3608" w:type="dxa"/>
          </w:tcPr>
          <w:p w:rsidR="00352CF0" w:rsidRPr="00B42DA0" w:rsidRDefault="00352CF0" w:rsidP="00AE1F9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E1F97">
              <w:rPr>
                <w:rFonts w:ascii="微軟正黑體" w:eastAsia="微軟正黑體" w:hAnsi="微軟正黑體" w:hint="eastAsia"/>
                <w:color w:val="000000"/>
                <w:sz w:val="22"/>
              </w:rPr>
              <w:t>健康食材自助餐</w:t>
            </w:r>
          </w:p>
        </w:tc>
      </w:tr>
    </w:tbl>
    <w:p w:rsidR="00566591" w:rsidRPr="00352CF0" w:rsidRDefault="00566591" w:rsidP="000D033A">
      <w:pPr>
        <w:rPr>
          <w:rFonts w:ascii="微軟正黑體" w:eastAsia="微軟正黑體" w:hAnsi="微軟正黑體"/>
        </w:rPr>
      </w:pPr>
    </w:p>
    <w:p w:rsidR="00B36664" w:rsidRPr="00352CF0" w:rsidRDefault="00AE1F97" w:rsidP="00AE1F97">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20192" behindDoc="0" locked="0" layoutInCell="1" allowOverlap="1" wp14:anchorId="31259552" wp14:editId="09DE2F0D">
                <wp:simplePos x="0" y="0"/>
                <wp:positionH relativeFrom="column">
                  <wp:posOffset>2912110</wp:posOffset>
                </wp:positionH>
                <wp:positionV relativeFrom="paragraph">
                  <wp:posOffset>545465</wp:posOffset>
                </wp:positionV>
                <wp:extent cx="1695450" cy="238125"/>
                <wp:effectExtent l="0" t="0" r="19050" b="28575"/>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38125"/>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4AD0A7C" id="圓角矩形 50" o:spid="_x0000_s1026" style="position:absolute;margin-left:229.3pt;margin-top:42.95pt;width:133.5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1696" behindDoc="0" locked="0" layoutInCell="1" allowOverlap="1" wp14:anchorId="27433328" wp14:editId="580E5CF9">
                <wp:simplePos x="0" y="0"/>
                <wp:positionH relativeFrom="column">
                  <wp:posOffset>5636261</wp:posOffset>
                </wp:positionH>
                <wp:positionV relativeFrom="paragraph">
                  <wp:posOffset>40640</wp:posOffset>
                </wp:positionV>
                <wp:extent cx="666750" cy="190500"/>
                <wp:effectExtent l="0" t="0" r="19050" b="19050"/>
                <wp:wrapNone/>
                <wp:docPr id="24" name="圓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4DD5A8D" id="圓角矩形 24" o:spid="_x0000_s1026" style="position:absolute;margin-left:443.8pt;margin-top:3.2pt;width:52.5pt;height: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" fillcolor="#f06"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743744" behindDoc="0" locked="0" layoutInCell="1" allowOverlap="1" wp14:anchorId="6EBA49F7" wp14:editId="7BB47872">
                <wp:simplePos x="0" y="0"/>
                <wp:positionH relativeFrom="column">
                  <wp:posOffset>3264535</wp:posOffset>
                </wp:positionH>
                <wp:positionV relativeFrom="paragraph">
                  <wp:posOffset>288290</wp:posOffset>
                </wp:positionV>
                <wp:extent cx="800100" cy="209550"/>
                <wp:effectExtent l="0" t="0" r="1905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FACDF1" id="圓角矩形 25" o:spid="_x0000_s1026" style="position:absolute;margin-left:257.05pt;margin-top:22.7pt;width:63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" fillcolor="#f06"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692544" behindDoc="0" locked="0" layoutInCell="1" allowOverlap="1" wp14:anchorId="08A20263" wp14:editId="4A425160">
                <wp:simplePos x="0" y="0"/>
                <wp:positionH relativeFrom="column">
                  <wp:posOffset>4169410</wp:posOffset>
                </wp:positionH>
                <wp:positionV relativeFrom="paragraph">
                  <wp:posOffset>45085</wp:posOffset>
                </wp:positionV>
                <wp:extent cx="1019175" cy="190500"/>
                <wp:effectExtent l="0" t="0" r="28575" b="1905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9050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73D43C" id="圓角矩形 26" o:spid="_x0000_s1026" style="position:absolute;margin-left:328.3pt;margin-top:3.55pt;width:80.2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" fillcolor="#f06" strokecolor="yellow">
                <v:fill opacity="13107f"/>
                <v:stroke dashstyle="1 1" endcap="round"/>
              </v:roundrect>
            </w:pict>
          </mc:Fallback>
        </mc:AlternateContent>
      </w:r>
      <w:r w:rsidR="008F75F0" w:rsidRPr="00F51BF9">
        <w:rPr>
          <w:rFonts w:ascii="微軟正黑體" w:eastAsia="微軟正黑體" w:hAnsi="微軟正黑體"/>
          <w:b/>
          <w:noProof/>
          <w:color w:val="00B0F0"/>
          <w:sz w:val="21"/>
        </w:rPr>
        <mc:AlternateContent>
          <mc:Choice Requires="wps">
            <w:drawing>
              <wp:anchor distT="0" distB="0" distL="114300" distR="114300" simplePos="0" relativeHeight="251745792" behindDoc="0" locked="0" layoutInCell="1" allowOverlap="1" wp14:anchorId="755FFD6B" wp14:editId="7E89E7BB">
                <wp:simplePos x="0" y="0"/>
                <wp:positionH relativeFrom="column">
                  <wp:posOffset>5798185</wp:posOffset>
                </wp:positionH>
                <wp:positionV relativeFrom="paragraph">
                  <wp:posOffset>549910</wp:posOffset>
                </wp:positionV>
                <wp:extent cx="790575" cy="171450"/>
                <wp:effectExtent l="0" t="0" r="28575" b="19050"/>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71450"/>
                        </a:xfrm>
                        <a:prstGeom prst="roundRect">
                          <a:avLst>
                            <a:gd name="adj" fmla="val 16667"/>
                          </a:avLst>
                        </a:prstGeom>
                        <a:solidFill>
                          <a:srgbClr val="FF0066">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A9D5F9" id="圓角矩形 49" o:spid="_x0000_s1026" style="position:absolute;margin-left:456.55pt;margin-top:43.3pt;width:62.25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" fillcolor="#f06"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00817B1A" w:rsidRPr="00817B1A">
        <w:rPr>
          <w:rFonts w:ascii="微軟正黑體" w:eastAsia="微軟正黑體" w:hAnsi="微軟正黑體" w:hint="eastAsia"/>
          <w:b/>
          <w:bCs/>
          <w:color w:val="000000"/>
          <w:spacing w:val="6"/>
          <w:szCs w:val="26"/>
        </w:rPr>
        <w:t>→世界遺產～沖繩特有歷史及文化的象徵～【首里城跡城外】</w:t>
      </w:r>
      <w:r w:rsidR="00817B1A" w:rsidRPr="00817B1A">
        <w:rPr>
          <w:rFonts w:ascii="微軟正黑體" w:eastAsia="微軟正黑體" w:hAnsi="微軟正黑體" w:hint="eastAsia"/>
          <w:b/>
          <w:bCs/>
          <w:spacing w:val="10"/>
          <w:szCs w:val="24"/>
        </w:rPr>
        <w:t>→【光伸珍珠KOSHIN PEARL】</w:t>
      </w:r>
      <w:r w:rsidR="008F75F0" w:rsidRPr="00F8725F">
        <w:rPr>
          <w:rFonts w:ascii="微軟正黑體" w:eastAsia="微軟正黑體" w:hAnsi="微軟正黑體"/>
          <w:b/>
          <w:bCs/>
          <w:color w:val="000000"/>
          <w:spacing w:val="6"/>
          <w:szCs w:val="26"/>
        </w:rPr>
        <w:t>→</w:t>
      </w:r>
      <w:r w:rsidR="008F75F0" w:rsidRPr="005A0C1B">
        <w:rPr>
          <w:rFonts w:ascii="微軟正黑體" w:eastAsia="微軟正黑體" w:hAnsi="微軟正黑體" w:hint="eastAsia"/>
          <w:b/>
          <w:bCs/>
          <w:color w:val="ED7D31" w:themeColor="accent2"/>
          <w:spacing w:val="6"/>
          <w:szCs w:val="26"/>
        </w:rPr>
        <w:t>傳統日式古神社的建築～</w:t>
      </w:r>
      <w:r w:rsidR="008F75F0" w:rsidRPr="005A0C1B">
        <w:rPr>
          <w:rFonts w:ascii="微軟正黑體" w:eastAsia="微軟正黑體" w:hAnsi="微軟正黑體"/>
          <w:b/>
          <w:bCs/>
          <w:color w:val="000000"/>
          <w:spacing w:val="6"/>
          <w:szCs w:val="26"/>
        </w:rPr>
        <w:t>波之上神宮</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r w:rsidRPr="00352CF0">
        <w:rPr>
          <w:rFonts w:ascii="微軟正黑體" w:eastAsia="微軟正黑體" w:hAnsi="微軟正黑體" w:hint="eastAsia"/>
          <w:b/>
          <w:bCs/>
          <w:color w:val="000000"/>
          <w:spacing w:val="6"/>
          <w:szCs w:val="26"/>
        </w:rPr>
        <w:t>比嘉酒造見學~</w:t>
      </w:r>
      <w:r w:rsidRPr="00316038">
        <w:rPr>
          <w:rFonts w:ascii="微軟正黑體" w:eastAsia="微軟正黑體" w:hAnsi="微軟正黑體" w:hint="eastAsia"/>
          <w:b/>
          <w:bCs/>
          <w:color w:val="00B0F0"/>
          <w:spacing w:val="6"/>
          <w:szCs w:val="26"/>
        </w:rPr>
        <w:t>泡盛酒、梅酒無限試飲</w:t>
      </w:r>
      <w:r w:rsidR="008F75F0" w:rsidRPr="003D1F74">
        <w:rPr>
          <w:rFonts w:ascii="微軟正黑體" w:eastAsia="微軟正黑體" w:hAnsi="微軟正黑體" w:hint="eastAsia"/>
          <w:b/>
          <w:bCs/>
          <w:color w:val="000000"/>
          <w:spacing w:val="6"/>
          <w:szCs w:val="26"/>
        </w:rPr>
        <w:t>→</w:t>
      </w:r>
      <w:r w:rsidRPr="00AE1F97">
        <w:rPr>
          <w:rFonts w:ascii="微軟正黑體" w:eastAsia="微軟正黑體" w:hAnsi="微軟正黑體" w:hint="eastAsia"/>
          <w:b/>
          <w:bCs/>
          <w:color w:val="000000"/>
          <w:spacing w:val="6"/>
          <w:szCs w:val="26"/>
        </w:rPr>
        <w:t>小希臘～瀨長島Umikaji Terrace複合型屋台村</w:t>
      </w:r>
      <w:r w:rsidR="008F75F0" w:rsidRPr="00F43E83">
        <w:rPr>
          <w:rFonts w:ascii="微軟正黑體" w:eastAsia="微軟正黑體" w:hAnsi="微軟正黑體" w:hint="eastAsia"/>
          <w:b/>
          <w:szCs w:val="24"/>
        </w:rPr>
        <w:t>→國際通大道</w:t>
      </w:r>
      <w:r w:rsidR="008F75F0" w:rsidRPr="00F43E83">
        <w:rPr>
          <w:rFonts w:ascii="微軟正黑體" w:eastAsia="微軟正黑體" w:hAnsi="微軟正黑體"/>
          <w:b/>
          <w:szCs w:val="24"/>
        </w:rPr>
        <w:t>自由逛街購物</w:t>
      </w:r>
    </w:p>
    <w:p w:rsidR="00EB6584" w:rsidRPr="008F75F0" w:rsidRDefault="00EB6584" w:rsidP="00715452">
      <w:pPr>
        <w:spacing w:line="80" w:lineRule="exact"/>
        <w:rPr>
          <w:rFonts w:ascii="微軟正黑體" w:eastAsia="微軟正黑體" w:hAnsi="微軟正黑體"/>
        </w:rPr>
      </w:pPr>
    </w:p>
    <w:p w:rsidR="00AE1F97" w:rsidRDefault="00AE1F97" w:rsidP="005A5B24">
      <w:pPr>
        <w:spacing w:line="0" w:lineRule="atLeast"/>
        <w:rPr>
          <w:rFonts w:ascii="微軟正黑體" w:eastAsia="微軟正黑體" w:hAnsi="微軟正黑體"/>
          <w:b/>
          <w:color w:val="0070C0"/>
          <w:sz w:val="22"/>
          <w:szCs w:val="22"/>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4F3437" w:rsidRPr="00F8725F" w:rsidRDefault="004F3437" w:rsidP="00A93B2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1" w:name="OLE_LINK64"/>
      <w:bookmarkStart w:id="2" w:name="OLE_LINK65"/>
      <w:r w:rsidRPr="00F8725F">
        <w:rPr>
          <w:rFonts w:ascii="微軟正黑體" w:eastAsia="微軟正黑體" w:hAnsi="微軟正黑體"/>
          <w:b/>
          <w:color w:val="0070C0"/>
          <w:sz w:val="22"/>
          <w:szCs w:val="22"/>
        </w:rPr>
        <w:t>波之</w:t>
      </w:r>
      <w:bookmarkEnd w:id="1"/>
      <w:bookmarkEnd w:id="2"/>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琉球八神社之一，矗立在珊瑚礁岩上，俯視那霸港，視野遼闊。神社中供奉國土守護神，重大祭祀都在此舉行，吸引無數的琉球人民及觀光客至此許願納福，祈求平安。</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AE1F97" w:rsidRPr="00352CF0" w:rsidRDefault="00AE1F97" w:rsidP="00AE1F97">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包括年代已久的蒸留器和500年前的陶器酒具等貴重的歷史資料，遊客可參觀燒酒造酒的全過程。</w:t>
      </w:r>
      <w:r w:rsidRPr="00352CF0">
        <w:rPr>
          <w:rFonts w:ascii="微軟正黑體" w:eastAsia="微軟正黑體" w:hAnsi="微軟正黑體"/>
          <w:sz w:val="22"/>
          <w:szCs w:val="22"/>
        </w:rPr>
        <w:t>珍貴的歷史資料，可參觀造酒過</w:t>
      </w:r>
      <w:r w:rsidRPr="00352CF0">
        <w:rPr>
          <w:rFonts w:ascii="微軟正黑體" w:eastAsia="微軟正黑體" w:hAnsi="微軟正黑體"/>
          <w:sz w:val="22"/>
          <w:szCs w:val="22"/>
        </w:rPr>
        <w:lastRenderedPageBreak/>
        <w:t>程。</w:t>
      </w:r>
    </w:p>
    <w:p w:rsidR="00AE1F97" w:rsidRPr="00AE6EC6" w:rsidRDefault="00AE1F97" w:rsidP="00AE1F97">
      <w:pPr>
        <w:spacing w:line="0" w:lineRule="atLeast"/>
        <w:rPr>
          <w:rFonts w:ascii="微軟正黑體" w:eastAsia="微軟正黑體" w:hAnsi="微軟正黑體"/>
          <w:sz w:val="22"/>
          <w:szCs w:val="22"/>
        </w:rPr>
      </w:pPr>
      <w:r w:rsidRPr="00AE6EC6">
        <w:rPr>
          <w:rFonts w:ascii="微軟正黑體" w:eastAsia="微軟正黑體" w:hAnsi="微軟正黑體" w:hint="eastAsia"/>
          <w:b/>
          <w:color w:val="0070C0"/>
          <w:sz w:val="22"/>
          <w:szCs w:val="22"/>
        </w:rPr>
        <w:t>【</w:t>
      </w:r>
      <w:r w:rsidRPr="00AE1F97">
        <w:rPr>
          <w:rFonts w:ascii="微軟正黑體" w:eastAsia="微軟正黑體" w:hAnsi="微軟正黑體" w:hint="eastAsia"/>
          <w:b/>
          <w:color w:val="0070C0"/>
          <w:sz w:val="22"/>
          <w:szCs w:val="22"/>
        </w:rPr>
        <w:t>瀨長島</w:t>
      </w:r>
      <w:r w:rsidRPr="00AE6EC6">
        <w:rPr>
          <w:rFonts w:ascii="微軟正黑體" w:eastAsia="微軟正黑體" w:hAnsi="微軟正黑體"/>
          <w:b/>
          <w:color w:val="0070C0"/>
          <w:sz w:val="22"/>
          <w:szCs w:val="22"/>
        </w:rPr>
        <w:t>】</w:t>
      </w:r>
      <w:r w:rsidRPr="00AE1F97">
        <w:rPr>
          <w:rFonts w:ascii="微軟正黑體" w:eastAsia="微軟正黑體" w:hAnsi="微軟正黑體" w:hint="eastAsia"/>
          <w:sz w:val="22"/>
          <w:szCs w:val="22"/>
        </w:rPr>
        <w:t>瀨長島位於那霸機場南方的豐見城市，擁有觀賞夕陽、飛機起降的絕佳地理位置 在這周長只有1.6公里的迷你小島上，空氣中混搭著海洋的微鹹氣味。你可輕鬆漫步於可愛雜貨風小店中，也可以在露天座位上享受輕食，搭配那偶爾劃過天際的飛機。充分享受屬於自己的島國度假時光。</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222"/>
        <w:gridCol w:w="4601"/>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817B1A" w:rsidRPr="00817B1A">
              <w:rPr>
                <w:rFonts w:ascii="微軟正黑體" w:eastAsia="微軟正黑體" w:hAnsi="微軟正黑體"/>
                <w:color w:val="000000"/>
                <w:sz w:val="22"/>
              </w:rPr>
              <w:t>Hotel Resonex Naha</w:t>
            </w:r>
            <w:r w:rsidRPr="00352CF0">
              <w:rPr>
                <w:rFonts w:ascii="微軟正黑體" w:eastAsia="微軟正黑體" w:hAnsi="微軟正黑體"/>
                <w:color w:val="000000"/>
                <w:sz w:val="22"/>
              </w:rPr>
              <w:t xml:space="preserve">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Royal </w:t>
            </w:r>
            <w:r w:rsidRPr="00352CF0">
              <w:rPr>
                <w:rFonts w:ascii="微軟正黑體" w:eastAsia="微軟正黑體" w:hAnsi="微軟正黑體" w:hint="eastAsia"/>
                <w:color w:val="000000"/>
                <w:sz w:val="22"/>
              </w:rPr>
              <w:t>或同級</w:t>
            </w:r>
          </w:p>
        </w:tc>
      </w:tr>
      <w:tr w:rsidR="00352CF0" w:rsidRPr="00B42DA0" w:rsidTr="00C655CB">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222"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5A5B24">
              <w:rPr>
                <w:rFonts w:ascii="微軟正黑體" w:eastAsia="微軟正黑體" w:hAnsi="微軟正黑體" w:hint="eastAsia"/>
                <w:color w:val="000000"/>
                <w:sz w:val="22"/>
              </w:rPr>
              <w:t>沖繩麵套餐</w:t>
            </w:r>
          </w:p>
        </w:tc>
        <w:tc>
          <w:tcPr>
            <w:tcW w:w="4601" w:type="dxa"/>
          </w:tcPr>
          <w:p w:rsidR="00352CF0" w:rsidRPr="00B42DA0" w:rsidRDefault="00352CF0" w:rsidP="00AE1F9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E1F97">
              <w:rPr>
                <w:rFonts w:ascii="微軟正黑體" w:eastAsia="微軟正黑體" w:hAnsi="微軟正黑體" w:hint="eastAsia"/>
                <w:color w:val="000000"/>
                <w:sz w:val="22"/>
              </w:rPr>
              <w:t>網烤燒肉自助餐</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 xml:space="preserve">IT231 OKA/TPE </w:t>
      </w:r>
      <w:r>
        <w:rPr>
          <w:rFonts w:ascii="微軟正黑體" w:eastAsia="微軟正黑體" w:hAnsi="微軟正黑體" w:hint="eastAsia"/>
          <w:b/>
          <w:spacing w:val="-4"/>
        </w:rPr>
        <w:t>1010</w:t>
      </w:r>
      <w:r w:rsidRPr="00EA7AD6">
        <w:rPr>
          <w:rFonts w:ascii="微軟正黑體" w:eastAsia="微軟正黑體" w:hAnsi="微軟正黑體"/>
          <w:b/>
          <w:spacing w:val="-4"/>
        </w:rPr>
        <w:t>-10</w:t>
      </w:r>
      <w:r>
        <w:rPr>
          <w:rFonts w:ascii="微軟正黑體" w:eastAsia="微軟正黑體" w:hAnsi="微軟正黑體" w:hint="eastAsia"/>
          <w:b/>
          <w:spacing w:val="-4"/>
        </w:rPr>
        <w:t>45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3" w:name="OLE_LINK70"/>
            <w:bookmarkStart w:id="4"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3"/>
      <w:bookmarkEnd w:id="4"/>
    </w:tbl>
    <w:p w:rsidR="00352CF0" w:rsidRPr="00352CF0" w:rsidRDefault="00352CF0" w:rsidP="005065E3">
      <w:pPr>
        <w:pStyle w:val="20"/>
        <w:spacing w:line="320" w:lineRule="exact"/>
        <w:jc w:val="both"/>
        <w:rPr>
          <w:rFonts w:ascii="微軟正黑體" w:eastAsia="微軟正黑體" w:hAnsi="微軟正黑體"/>
          <w:bCs/>
          <w:color w:val="0000FF"/>
          <w:sz w:val="22"/>
          <w:szCs w:val="22"/>
        </w:rPr>
      </w:pPr>
    </w:p>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62"/>
      <w:footerReference w:type="default" r:id="rId6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87A" w:rsidRDefault="0073287A" w:rsidP="006A5CAE">
      <w:r>
        <w:separator/>
      </w:r>
    </w:p>
  </w:endnote>
  <w:endnote w:type="continuationSeparator" w:id="0">
    <w:p w:rsidR="0073287A" w:rsidRDefault="0073287A"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王漢宗新藝體一半調子">
    <w:altName w:val="Arial Unicode MS"/>
    <w:charset w:val="88"/>
    <w:family w:val="auto"/>
    <w:pitch w:val="variable"/>
    <w:sig w:usb0="00000000" w:usb1="28880000" w:usb2="00000016" w:usb3="00000000" w:csb0="00100000" w:csb1="00000000"/>
  </w:font>
  <w:font w:name="華康魏碑體">
    <w:charset w:val="88"/>
    <w:family w:val="script"/>
    <w:pitch w:val="fixed"/>
    <w:sig w:usb0="80000001" w:usb1="280918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D95724" w:rsidRPr="00D95724">
      <w:rPr>
        <w:rFonts w:ascii="Century Gothic" w:hAnsi="Century Gothic"/>
        <w:noProof/>
        <w:lang w:val="zh-TW"/>
      </w:rPr>
      <w:t>2</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87A" w:rsidRDefault="0073287A" w:rsidP="006A5CAE">
      <w:r>
        <w:separator/>
      </w:r>
    </w:p>
  </w:footnote>
  <w:footnote w:type="continuationSeparator" w:id="0">
    <w:p w:rsidR="0073287A" w:rsidRDefault="0073287A"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D1F74" w:rsidP="000E7CD4">
    <w:pPr>
      <w:pStyle w:val="a8"/>
      <w:wordWrap w:val="0"/>
      <w:jc w:val="right"/>
      <w:rPr>
        <w:rFonts w:ascii="新細明體" w:hAnsi="新細明體"/>
        <w:sz w:val="18"/>
        <w:szCs w:val="18"/>
      </w:rPr>
    </w:pPr>
    <w:r>
      <w:rPr>
        <w:rStyle w:val="af0"/>
        <w:rFonts w:ascii="新細明體" w:hAnsi="新細明體" w:hint="eastAsia"/>
        <w:sz w:val="18"/>
        <w:szCs w:val="18"/>
        <w:lang w:eastAsia="zh-TW"/>
      </w:rPr>
      <w:t>YO</w:t>
    </w:r>
    <w:r w:rsidR="00316038">
      <w:rPr>
        <w:rStyle w:val="af0"/>
        <w:rFonts w:ascii="新細明體" w:hAnsi="新細明體" w:hint="eastAsia"/>
        <w:sz w:val="18"/>
        <w:szCs w:val="18"/>
        <w:lang w:eastAsia="zh-TW"/>
      </w:rPr>
      <w:t xml:space="preserve">虎 </w:t>
    </w:r>
    <w:r>
      <w:rPr>
        <w:rStyle w:val="af0"/>
        <w:rFonts w:ascii="新細明體" w:hAnsi="新細明體" w:hint="eastAsia"/>
        <w:sz w:val="18"/>
        <w:szCs w:val="18"/>
        <w:lang w:eastAsia="zh-TW"/>
      </w:rPr>
      <w:t>夯</w:t>
    </w:r>
    <w:r w:rsidR="000C0E19">
      <w:rPr>
        <w:rStyle w:val="af0"/>
        <w:rFonts w:ascii="新細明體" w:hAnsi="新細明體" w:hint="eastAsia"/>
        <w:sz w:val="18"/>
        <w:szCs w:val="18"/>
        <w:lang w:eastAsia="zh-TW"/>
      </w:rPr>
      <w:t>玩</w:t>
    </w:r>
    <w:r w:rsidR="00316038">
      <w:rPr>
        <w:rStyle w:val="af0"/>
        <w:rFonts w:ascii="新細明體" w:hAnsi="新細明體" w:hint="eastAsia"/>
        <w:sz w:val="18"/>
        <w:szCs w:val="18"/>
        <w:lang w:eastAsia="zh-TW"/>
      </w:rPr>
      <w:t>沖繩</w:t>
    </w:r>
    <w:r>
      <w:rPr>
        <w:rStyle w:val="af0"/>
        <w:rFonts w:ascii="新細明體" w:hAnsi="新細明體" w:hint="eastAsia"/>
        <w:sz w:val="18"/>
        <w:szCs w:val="18"/>
        <w:lang w:eastAsia="zh-TW"/>
      </w:rPr>
      <w:t>樂悠悠</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3040"/>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B44FD"/>
    <w:rsid w:val="002B6BF2"/>
    <w:rsid w:val="002C0439"/>
    <w:rsid w:val="002C171A"/>
    <w:rsid w:val="002C5426"/>
    <w:rsid w:val="002C68A9"/>
    <w:rsid w:val="002D4DAE"/>
    <w:rsid w:val="002E0F74"/>
    <w:rsid w:val="002E33B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F0466"/>
    <w:rsid w:val="004F2FF7"/>
    <w:rsid w:val="004F343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B76CE"/>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287A"/>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7E24"/>
    <w:rsid w:val="007D7F7B"/>
    <w:rsid w:val="007E0B25"/>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363A0"/>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1F97"/>
    <w:rsid w:val="00AE5558"/>
    <w:rsid w:val="00AE6EC6"/>
    <w:rsid w:val="00AF049D"/>
    <w:rsid w:val="00AF47F1"/>
    <w:rsid w:val="00AF53A4"/>
    <w:rsid w:val="00AF711F"/>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07B"/>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A7DC8"/>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51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95724"/>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http://cdn4.agoda.net/hotelimages/285/285764/285764_13110512180017324530_STD.jpg" TargetMode="External"/><Relationship Id="rId42" Type="http://schemas.openxmlformats.org/officeDocument/2006/relationships/image" Target="http://www.daiwaresort.jp/i.jsp?id=2426&amp;w=339&amp;h=187" TargetMode="Externa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http://q-ec.bstatic.com/images/hotel/840x460/378/37875337.jpg"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https://pix6.agoda.net/hotelimages/336/336787/336787_15072715220033104132.jpg?s=800x600&amp;ar=4x3"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rizzan.co.jp/" TargetMode="External"/><Relationship Id="rId37" Type="http://schemas.openxmlformats.org/officeDocument/2006/relationships/image" Target="media/image21.jpeg"/><Relationship Id="rId40" Type="http://schemas.openxmlformats.org/officeDocument/2006/relationships/hyperlink" Target="http://www.daiwaresort.jp/okinawa/" TargetMode="External"/><Relationship Id="rId45" Type="http://schemas.openxmlformats.org/officeDocument/2006/relationships/image" Target="media/image24.jpeg"/><Relationship Id="rId53" Type="http://schemas.openxmlformats.org/officeDocument/2006/relationships/image" Target="https://encrypted-tbn2.gstatic.com/images?q=tbn:ANd9GcQnySvW3HbF5W8qhQEtHdg8WIVRDP9WDrrLpcCYohsTZ86ubvoVqw" TargetMode="External"/><Relationship Id="rId58" Type="http://schemas.openxmlformats.org/officeDocument/2006/relationships/image" Target="media/image32.png"/><Relationship Id="rId5" Type="http://schemas.openxmlformats.org/officeDocument/2006/relationships/settings" Target="settings.xml"/><Relationship Id="rId61" Type="http://schemas.openxmlformats.org/officeDocument/2006/relationships/image" Target="media/image34.jpeg"/><Relationship Id="rId19" Type="http://schemas.openxmlformats.org/officeDocument/2006/relationships/hyperlink" Target="http://www.southern-links.co.jp/index.jsp" TargetMode="External"/><Relationship Id="rId14" Type="http://schemas.openxmlformats.org/officeDocument/2006/relationships/hyperlink" Target="http://www.southernbeach-okinawa.com/" TargetMode="External"/><Relationship Id="rId22" Type="http://schemas.openxmlformats.org/officeDocument/2006/relationships/image" Target="media/image12.jpeg"/><Relationship Id="rId27" Type="http://schemas.openxmlformats.org/officeDocument/2006/relationships/image" Target="http://r-cc.bstatic.com/images/hotel/840x460/775/7759510.jp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http://dom.jtb.co.jp/yado/photo2/LL/8/8715086/87150861000000013.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kise-beachpalace.jp/" TargetMode="External"/><Relationship Id="rId33" Type="http://schemas.openxmlformats.org/officeDocument/2006/relationships/image" Target="media/image19.gif"/><Relationship Id="rId38" Type="http://schemas.openxmlformats.org/officeDocument/2006/relationships/image" Target="http://www.rizzan.co.jp/activity/beach/images/beachimg003.jpg" TargetMode="External"/><Relationship Id="rId46" Type="http://schemas.openxmlformats.org/officeDocument/2006/relationships/image" Target="http://www.fly168.com.tw/dir/image/JPN/%E6%B2%96%E7%B9%A9/hotel/%E6%AE%98%E6%B3%A2%E5%B2%AC%E7%9A%87%E5%AE%B6%E6%B8%A1%E5%81%87%E5%A4%A7%E9%85%92%E5%BA%9703.jpg" TargetMode="External"/><Relationship Id="rId59"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http://cdn4.agoda.net/hotelimages/285/285764/285764_14031116510018645225_STD.jpg" TargetMode="External"/><Relationship Id="rId49" Type="http://schemas.openxmlformats.org/officeDocument/2006/relationships/image" Target="http://img.travel.rakuten.co.jp/share/HOTEL/147530/147530.jpg" TargetMode="External"/><Relationship Id="rId57" Type="http://schemas.openxmlformats.org/officeDocument/2006/relationships/image" Target="media/image31.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http://www.jjokinawa.com/hotel/zampamisaki_a01.jpg" TargetMode="External"/><Relationship Id="rId52" Type="http://schemas.openxmlformats.org/officeDocument/2006/relationships/image" Target="media/image28.jpeg"/><Relationship Id="rId60" Type="http://schemas.openxmlformats.org/officeDocument/2006/relationships/hyperlink" Target="http://oki-park.jp/ta/index.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http://cdn4.agoda.net/hotelimages/285/285764/285764_13110512180017324535_STD.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7FE06-DBAC-4246-BF65-48F523A8E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939</Words>
  <Characters>5357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6284</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2017-06-08T04:19:00Z</cp:lastPrinted>
  <dcterms:created xsi:type="dcterms:W3CDTF">2018-01-29T01:17:00Z</dcterms:created>
  <dcterms:modified xsi:type="dcterms:W3CDTF">2018-01-29T01:17:00Z</dcterms:modified>
</cp:coreProperties>
</file>